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B2" w:rsidRPr="003222FC" w:rsidRDefault="007023B2" w:rsidP="00411724">
      <w:pPr>
        <w:jc w:val="both"/>
        <w:rPr>
          <w:rFonts w:ascii="Times New Roman" w:hAnsi="Times New Roman" w:cs="Times New Roman"/>
          <w:sz w:val="20"/>
          <w:szCs w:val="20"/>
        </w:rPr>
      </w:pPr>
      <w:bookmarkStart w:id="0" w:name="_Hlk528055407"/>
    </w:p>
    <w:p w:rsidR="003B3DA7" w:rsidRPr="00090AE8" w:rsidRDefault="009E56BF" w:rsidP="00411724">
      <w:pPr>
        <w:pStyle w:val="Heading1"/>
        <w:jc w:val="both"/>
        <w:rPr>
          <w:rFonts w:ascii="Times New Roman" w:hAnsi="Times New Roman"/>
          <w:sz w:val="24"/>
          <w:szCs w:val="24"/>
        </w:rPr>
      </w:pPr>
      <w:bookmarkStart w:id="1" w:name="_Hlk865047"/>
      <w:r w:rsidRPr="00090AE8">
        <w:rPr>
          <w:rFonts w:ascii="Times New Roman" w:hAnsi="Times New Roman"/>
          <w:sz w:val="24"/>
          <w:szCs w:val="24"/>
        </w:rPr>
        <w:t>ĐIỀU KHOẢN THAM CHIẾU</w:t>
      </w:r>
      <w:r w:rsidR="003B3DA7" w:rsidRPr="00090AE8">
        <w:rPr>
          <w:rFonts w:ascii="Times New Roman" w:hAnsi="Times New Roman"/>
          <w:sz w:val="24"/>
          <w:szCs w:val="24"/>
        </w:rPr>
        <w:t xml:space="preserve"> (TOR) </w:t>
      </w:r>
    </w:p>
    <w:p w:rsidR="00C6389D" w:rsidRPr="00090AE8" w:rsidRDefault="0043658F" w:rsidP="0043658F">
      <w:pPr>
        <w:pStyle w:val="ListParagraph"/>
        <w:spacing w:before="240" w:after="200" w:line="276" w:lineRule="auto"/>
        <w:contextualSpacing/>
        <w:jc w:val="center"/>
        <w:rPr>
          <w:b/>
          <w:bCs/>
          <w:sz w:val="24"/>
          <w:szCs w:val="24"/>
        </w:rPr>
      </w:pPr>
      <w:r>
        <w:rPr>
          <w:b/>
          <w:bCs/>
          <w:sz w:val="24"/>
          <w:szCs w:val="24"/>
        </w:rPr>
        <w:t>Nh</w:t>
      </w:r>
      <w:r w:rsidRPr="0043658F">
        <w:rPr>
          <w:b/>
          <w:bCs/>
          <w:sz w:val="24"/>
          <w:szCs w:val="24"/>
        </w:rPr>
        <w:t>óm</w:t>
      </w:r>
      <w:r>
        <w:rPr>
          <w:b/>
          <w:bCs/>
          <w:sz w:val="24"/>
          <w:szCs w:val="24"/>
        </w:rPr>
        <w:t xml:space="preserve"> 03 ch</w:t>
      </w:r>
      <w:r w:rsidR="005007D0">
        <w:rPr>
          <w:b/>
          <w:bCs/>
          <w:sz w:val="24"/>
          <w:szCs w:val="24"/>
        </w:rPr>
        <w:t>uy</w:t>
      </w:r>
      <w:r w:rsidR="005007D0" w:rsidRPr="005007D0">
        <w:rPr>
          <w:b/>
          <w:bCs/>
          <w:sz w:val="24"/>
          <w:szCs w:val="24"/>
        </w:rPr>
        <w:t>ê</w:t>
      </w:r>
      <w:r w:rsidR="005007D0">
        <w:rPr>
          <w:b/>
          <w:bCs/>
          <w:sz w:val="24"/>
          <w:szCs w:val="24"/>
        </w:rPr>
        <w:t>n gia t</w:t>
      </w:r>
      <w:r w:rsidR="005007D0" w:rsidRPr="005007D0">
        <w:rPr>
          <w:b/>
          <w:bCs/>
          <w:sz w:val="24"/>
          <w:szCs w:val="24"/>
        </w:rPr>
        <w:t>ư</w:t>
      </w:r>
      <w:r w:rsidR="005007D0">
        <w:rPr>
          <w:b/>
          <w:bCs/>
          <w:sz w:val="24"/>
          <w:szCs w:val="24"/>
        </w:rPr>
        <w:t xml:space="preserve"> v</w:t>
      </w:r>
      <w:r w:rsidR="005007D0" w:rsidRPr="005007D0">
        <w:rPr>
          <w:b/>
          <w:bCs/>
          <w:sz w:val="24"/>
          <w:szCs w:val="24"/>
        </w:rPr>
        <w:t>ấn</w:t>
      </w:r>
      <w:r w:rsidR="006B7C72">
        <w:rPr>
          <w:b/>
          <w:bCs/>
          <w:sz w:val="24"/>
          <w:szCs w:val="24"/>
        </w:rPr>
        <w:t xml:space="preserve">, </w:t>
      </w:r>
      <w:r w:rsidR="006B7C72" w:rsidRPr="006B7C72">
        <w:rPr>
          <w:b/>
          <w:bCs/>
          <w:sz w:val="24"/>
          <w:szCs w:val="24"/>
        </w:rPr>
        <w:t>đà</w:t>
      </w:r>
      <w:r w:rsidR="006B7C72">
        <w:rPr>
          <w:b/>
          <w:bCs/>
          <w:sz w:val="24"/>
          <w:szCs w:val="24"/>
        </w:rPr>
        <w:t>o t</w:t>
      </w:r>
      <w:r w:rsidR="006B7C72" w:rsidRPr="006B7C72">
        <w:rPr>
          <w:b/>
          <w:bCs/>
          <w:sz w:val="24"/>
          <w:szCs w:val="24"/>
        </w:rPr>
        <w:t>ạo</w:t>
      </w:r>
      <w:r w:rsidR="005007D0">
        <w:rPr>
          <w:b/>
          <w:bCs/>
          <w:sz w:val="24"/>
          <w:szCs w:val="24"/>
        </w:rPr>
        <w:t xml:space="preserve"> </w:t>
      </w:r>
      <w:r w:rsidR="005C5897">
        <w:rPr>
          <w:b/>
          <w:bCs/>
          <w:sz w:val="24"/>
          <w:szCs w:val="24"/>
        </w:rPr>
        <w:t>v</w:t>
      </w:r>
      <w:r w:rsidR="005C5897" w:rsidRPr="005C5897">
        <w:rPr>
          <w:b/>
          <w:bCs/>
          <w:sz w:val="24"/>
          <w:szCs w:val="24"/>
        </w:rPr>
        <w:t>ề</w:t>
      </w:r>
      <w:r w:rsidR="005C5897">
        <w:rPr>
          <w:b/>
          <w:bCs/>
          <w:sz w:val="24"/>
          <w:szCs w:val="24"/>
        </w:rPr>
        <w:t xml:space="preserve"> </w:t>
      </w:r>
      <w:r w:rsidR="006B7C72" w:rsidRPr="006B7C72">
        <w:rPr>
          <w:b/>
          <w:bCs/>
          <w:sz w:val="24"/>
          <w:szCs w:val="24"/>
        </w:rPr>
        <w:t xml:space="preserve">quản trị </w:t>
      </w:r>
      <w:r w:rsidR="00C70CB0">
        <w:rPr>
          <w:b/>
          <w:bCs/>
          <w:sz w:val="24"/>
          <w:szCs w:val="24"/>
        </w:rPr>
        <w:t>doanh nghi</w:t>
      </w:r>
      <w:r w:rsidR="00C70CB0" w:rsidRPr="00C70CB0">
        <w:rPr>
          <w:b/>
          <w:bCs/>
          <w:sz w:val="24"/>
          <w:szCs w:val="24"/>
        </w:rPr>
        <w:t>ệp</w:t>
      </w:r>
      <w:r w:rsidR="006B7C72">
        <w:rPr>
          <w:b/>
          <w:bCs/>
          <w:sz w:val="24"/>
          <w:szCs w:val="24"/>
        </w:rPr>
        <w:t xml:space="preserve"> </w:t>
      </w:r>
      <w:r w:rsidR="005C5897">
        <w:rPr>
          <w:b/>
          <w:bCs/>
          <w:sz w:val="24"/>
          <w:szCs w:val="24"/>
        </w:rPr>
        <w:t>cho C</w:t>
      </w:r>
      <w:r w:rsidR="005C5897" w:rsidRPr="005C5897">
        <w:rPr>
          <w:b/>
          <w:bCs/>
          <w:sz w:val="24"/>
          <w:szCs w:val="24"/>
        </w:rPr>
        <w:t>ô</w:t>
      </w:r>
      <w:r w:rsidR="005C5897">
        <w:rPr>
          <w:b/>
          <w:bCs/>
          <w:sz w:val="24"/>
          <w:szCs w:val="24"/>
        </w:rPr>
        <w:t>ng ty c</w:t>
      </w:r>
      <w:r w:rsidR="005C5897" w:rsidRPr="005C5897">
        <w:rPr>
          <w:b/>
          <w:bCs/>
          <w:sz w:val="24"/>
          <w:szCs w:val="24"/>
        </w:rPr>
        <w:t>ổ</w:t>
      </w:r>
      <w:r w:rsidR="005C5897">
        <w:rPr>
          <w:b/>
          <w:bCs/>
          <w:sz w:val="24"/>
          <w:szCs w:val="24"/>
        </w:rPr>
        <w:t xml:space="preserve"> ph</w:t>
      </w:r>
      <w:r w:rsidR="005C5897" w:rsidRPr="005C5897">
        <w:rPr>
          <w:b/>
          <w:bCs/>
          <w:sz w:val="24"/>
          <w:szCs w:val="24"/>
        </w:rPr>
        <w:t>ần</w:t>
      </w:r>
      <w:r w:rsidR="005C5897">
        <w:rPr>
          <w:b/>
          <w:bCs/>
          <w:sz w:val="24"/>
          <w:szCs w:val="24"/>
        </w:rPr>
        <w:t xml:space="preserve"> Vinacrab</w:t>
      </w:r>
    </w:p>
    <w:p w:rsidR="007A008B" w:rsidRPr="00090AE8" w:rsidRDefault="007A008B" w:rsidP="00411724">
      <w:pPr>
        <w:pStyle w:val="ListParagraph"/>
        <w:spacing w:before="240" w:after="200" w:line="276" w:lineRule="auto"/>
        <w:contextualSpacing/>
        <w:jc w:val="both"/>
        <w:rPr>
          <w:b/>
          <w:bCs/>
          <w:sz w:val="24"/>
          <w:szCs w:val="24"/>
        </w:rPr>
      </w:pPr>
    </w:p>
    <w:p w:rsidR="00C6389D" w:rsidRPr="00090AE8" w:rsidRDefault="00A4427E" w:rsidP="00411724">
      <w:pPr>
        <w:pStyle w:val="ListParagraph"/>
        <w:numPr>
          <w:ilvl w:val="0"/>
          <w:numId w:val="20"/>
        </w:numPr>
        <w:spacing w:before="240" w:after="200" w:line="276" w:lineRule="auto"/>
        <w:contextualSpacing/>
        <w:jc w:val="both"/>
        <w:rPr>
          <w:b/>
          <w:bCs/>
          <w:sz w:val="24"/>
          <w:szCs w:val="24"/>
        </w:rPr>
      </w:pPr>
      <w:r>
        <w:rPr>
          <w:b/>
          <w:bCs/>
          <w:sz w:val="24"/>
          <w:szCs w:val="24"/>
        </w:rPr>
        <w:t>T</w:t>
      </w:r>
      <w:r w:rsidRPr="00A4427E">
        <w:rPr>
          <w:b/>
          <w:bCs/>
          <w:sz w:val="24"/>
          <w:szCs w:val="24"/>
        </w:rPr>
        <w:t>ỔNG</w:t>
      </w:r>
      <w:r>
        <w:rPr>
          <w:b/>
          <w:bCs/>
          <w:sz w:val="24"/>
          <w:szCs w:val="24"/>
        </w:rPr>
        <w:t xml:space="preserve"> QUAN V</w:t>
      </w:r>
      <w:r w:rsidRPr="00A4427E">
        <w:rPr>
          <w:b/>
          <w:bCs/>
          <w:sz w:val="24"/>
          <w:szCs w:val="24"/>
        </w:rPr>
        <w:t>Ề</w:t>
      </w:r>
      <w:r>
        <w:rPr>
          <w:b/>
          <w:bCs/>
          <w:sz w:val="24"/>
          <w:szCs w:val="24"/>
        </w:rPr>
        <w:t xml:space="preserve"> VINACRAB</w:t>
      </w:r>
    </w:p>
    <w:p w:rsidR="00BC716A" w:rsidRPr="00671813" w:rsidRDefault="00882E64" w:rsidP="004E68B0">
      <w:pPr>
        <w:shd w:val="clear" w:color="auto" w:fill="FFFFFF"/>
        <w:spacing w:line="288" w:lineRule="auto"/>
        <w:ind w:firstLine="720"/>
        <w:jc w:val="both"/>
        <w:rPr>
          <w:rFonts w:ascii="Times New Roman" w:hAnsi="Times New Roman" w:cs="Times New Roman"/>
          <w:color w:val="000000"/>
          <w:sz w:val="24"/>
          <w:szCs w:val="24"/>
          <w:lang w:val="en-US"/>
        </w:rPr>
      </w:pPr>
      <w:r w:rsidRPr="00671813">
        <w:rPr>
          <w:rFonts w:ascii="Times New Roman" w:hAnsi="Times New Roman" w:cs="Times New Roman"/>
          <w:color w:val="000000"/>
          <w:sz w:val="24"/>
          <w:szCs w:val="24"/>
          <w:lang w:val="en-US"/>
        </w:rPr>
        <w:t xml:space="preserve">Công ty CP VinaCrab (Phú Yên) được thành lập từ năm 2018 và tạo dấu ấn với việc xây dựng mô hình nuôi cua nguyên liệu theo hướng công nghiệp để sản xuất cua lột tại địa phương. </w:t>
      </w:r>
      <w:r w:rsidR="00D479B6" w:rsidRPr="00671813">
        <w:rPr>
          <w:rFonts w:ascii="Times New Roman" w:hAnsi="Times New Roman" w:cs="Times New Roman"/>
          <w:color w:val="000000"/>
          <w:sz w:val="24"/>
          <w:szCs w:val="24"/>
          <w:lang w:val="en-US"/>
        </w:rPr>
        <w:t xml:space="preserve">Liên kết chuỗi các hộ nuôi là một phương án mà Vinacrab lựa chọn để cùng với bà con nông dân trong vùng hạ lưu sông Bàn Thạch (gồm các xã: Hòa Hiệp Nam, Hòa Tâm, Hòa Xuân) xây dựng vùng nuôi cua nguyên liệu. </w:t>
      </w:r>
      <w:r w:rsidRPr="00671813">
        <w:rPr>
          <w:rFonts w:ascii="Times New Roman" w:hAnsi="Times New Roman" w:cs="Times New Roman"/>
          <w:color w:val="000000"/>
          <w:sz w:val="24"/>
          <w:szCs w:val="24"/>
          <w:lang w:val="en-US"/>
        </w:rPr>
        <w:t>Mô hình được hình thành xuất phát từ việc người dân nuôi tôm, cua thịt ở khu vực hạ lưu sông Bàn Thạch nhiều năm gần đây bị thiệt hại nặng nề do dịch bệnh</w:t>
      </w:r>
      <w:r w:rsidR="00E40554" w:rsidRPr="00671813">
        <w:rPr>
          <w:rFonts w:ascii="Times New Roman" w:hAnsi="Times New Roman" w:cs="Times New Roman"/>
          <w:color w:val="000000"/>
          <w:sz w:val="24"/>
          <w:szCs w:val="24"/>
          <w:lang w:val="en-US"/>
        </w:rPr>
        <w:t>.</w:t>
      </w:r>
      <w:r w:rsidR="009368AE" w:rsidRPr="00671813">
        <w:rPr>
          <w:rFonts w:ascii="Times New Roman" w:hAnsi="Times New Roman" w:cs="Times New Roman"/>
          <w:color w:val="000000"/>
          <w:sz w:val="24"/>
          <w:szCs w:val="24"/>
          <w:lang w:val="en-US"/>
        </w:rPr>
        <w:t xml:space="preserve">  </w:t>
      </w:r>
      <w:r w:rsidR="00926B6C" w:rsidRPr="00671813">
        <w:rPr>
          <w:b/>
          <w:i/>
          <w:sz w:val="24"/>
          <w:szCs w:val="24"/>
          <w:lang w:val="en-US"/>
        </w:rPr>
        <w:t xml:space="preserve"> </w:t>
      </w:r>
    </w:p>
    <w:p w:rsidR="003B2DEA" w:rsidRDefault="00BF52E5" w:rsidP="004E68B0">
      <w:pPr>
        <w:shd w:val="clear" w:color="auto" w:fill="FFFFFF"/>
        <w:spacing w:line="288"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D</w:t>
      </w:r>
      <w:r w:rsidRPr="00BF52E5">
        <w:rPr>
          <w:rFonts w:ascii="Times New Roman" w:hAnsi="Times New Roman" w:cs="Times New Roman"/>
          <w:sz w:val="24"/>
          <w:szCs w:val="24"/>
        </w:rPr>
        <w:t>ự</w:t>
      </w:r>
      <w:r w:rsidR="00D479B6">
        <w:rPr>
          <w:rFonts w:ascii="Times New Roman" w:hAnsi="Times New Roman" w:cs="Times New Roman"/>
          <w:sz w:val="24"/>
          <w:szCs w:val="24"/>
        </w:rPr>
        <w:t xml:space="preserve"> án </w:t>
      </w:r>
      <w:r w:rsidR="00D479B6" w:rsidRPr="00D479B6">
        <w:rPr>
          <w:rFonts w:ascii="Times New Roman" w:hAnsi="Times New Roman" w:cs="Times New Roman"/>
          <w:sz w:val="24"/>
          <w:szCs w:val="24"/>
        </w:rPr>
        <w:t>"Sản xuất cua lột theo mô hình liên kết chuỗi bền vững"</w:t>
      </w:r>
      <w:r w:rsidR="00D479B6">
        <w:rPr>
          <w:rFonts w:ascii="Times New Roman" w:hAnsi="Times New Roman" w:cs="Times New Roman"/>
          <w:sz w:val="24"/>
          <w:szCs w:val="24"/>
        </w:rPr>
        <w:t xml:space="preserve"> c</w:t>
      </w:r>
      <w:r w:rsidR="00D479B6" w:rsidRPr="00D479B6">
        <w:rPr>
          <w:rFonts w:ascii="Times New Roman" w:hAnsi="Times New Roman" w:cs="Times New Roman"/>
          <w:sz w:val="24"/>
          <w:szCs w:val="24"/>
        </w:rPr>
        <w:t>ủa</w:t>
      </w:r>
      <w:r w:rsidR="00D479B6">
        <w:rPr>
          <w:rFonts w:ascii="Times New Roman" w:hAnsi="Times New Roman" w:cs="Times New Roman"/>
          <w:sz w:val="24"/>
          <w:szCs w:val="24"/>
        </w:rPr>
        <w:t xml:space="preserve"> ch</w:t>
      </w:r>
      <w:r w:rsidR="00D479B6" w:rsidRPr="00D479B6">
        <w:rPr>
          <w:rFonts w:ascii="Times New Roman" w:hAnsi="Times New Roman" w:cs="Times New Roman"/>
          <w:sz w:val="24"/>
          <w:szCs w:val="24"/>
        </w:rPr>
        <w:t>ị</w:t>
      </w:r>
      <w:r w:rsidR="00D479B6">
        <w:rPr>
          <w:rFonts w:ascii="Times New Roman" w:hAnsi="Times New Roman" w:cs="Times New Roman"/>
          <w:sz w:val="24"/>
          <w:szCs w:val="24"/>
        </w:rPr>
        <w:t xml:space="preserve"> </w:t>
      </w:r>
      <w:r w:rsidR="00D479B6" w:rsidRPr="00D479B6">
        <w:rPr>
          <w:rFonts w:ascii="Times New Roman" w:hAnsi="Times New Roman" w:cs="Times New Roman"/>
          <w:sz w:val="24"/>
          <w:szCs w:val="24"/>
        </w:rPr>
        <w:t>Tạ Thị Phượng</w:t>
      </w:r>
      <w:r w:rsidR="00D479B6">
        <w:rPr>
          <w:rFonts w:ascii="Times New Roman" w:hAnsi="Times New Roman" w:cs="Times New Roman"/>
          <w:sz w:val="24"/>
          <w:szCs w:val="24"/>
        </w:rPr>
        <w:t xml:space="preserve"> - đ</w:t>
      </w:r>
      <w:r w:rsidR="00D479B6" w:rsidRPr="00D479B6">
        <w:rPr>
          <w:rFonts w:ascii="Times New Roman" w:hAnsi="Times New Roman" w:cs="Times New Roman"/>
          <w:sz w:val="24"/>
          <w:szCs w:val="24"/>
        </w:rPr>
        <w:t>ồng</w:t>
      </w:r>
      <w:r w:rsidR="00D479B6">
        <w:rPr>
          <w:rFonts w:ascii="Times New Roman" w:hAnsi="Times New Roman" w:cs="Times New Roman"/>
          <w:sz w:val="24"/>
          <w:szCs w:val="24"/>
        </w:rPr>
        <w:t xml:space="preserve"> sáng l</w:t>
      </w:r>
      <w:r w:rsidR="00D479B6" w:rsidRPr="00D479B6">
        <w:rPr>
          <w:rFonts w:ascii="Times New Roman" w:hAnsi="Times New Roman" w:cs="Times New Roman"/>
          <w:sz w:val="24"/>
          <w:szCs w:val="24"/>
        </w:rPr>
        <w:t>ập</w:t>
      </w:r>
      <w:r w:rsidR="00D479B6">
        <w:rPr>
          <w:rFonts w:ascii="Times New Roman" w:hAnsi="Times New Roman" w:cs="Times New Roman"/>
          <w:sz w:val="24"/>
          <w:szCs w:val="24"/>
        </w:rPr>
        <w:t xml:space="preserve"> </w:t>
      </w:r>
      <w:r w:rsidR="00D479B6" w:rsidRPr="00882E64">
        <w:rPr>
          <w:rFonts w:ascii="Times New Roman" w:hAnsi="Times New Roman" w:cs="Times New Roman"/>
          <w:color w:val="000000"/>
          <w:sz w:val="24"/>
          <w:szCs w:val="24"/>
        </w:rPr>
        <w:t>Công ty CP VinaCrab</w:t>
      </w:r>
      <w:r w:rsidR="00D479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BF52E5">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m</w:t>
      </w:r>
      <w:r w:rsidRPr="00BF52E5">
        <w:rPr>
          <w:rFonts w:ascii="Times New Roman" w:hAnsi="Times New Roman" w:cs="Times New Roman"/>
          <w:color w:val="000000"/>
          <w:sz w:val="24"/>
          <w:szCs w:val="24"/>
        </w:rPr>
        <w:t>ột</w:t>
      </w:r>
      <w:r>
        <w:rPr>
          <w:rFonts w:ascii="Times New Roman" w:hAnsi="Times New Roman" w:cs="Times New Roman"/>
          <w:color w:val="000000"/>
          <w:sz w:val="24"/>
          <w:szCs w:val="24"/>
        </w:rPr>
        <w:t xml:space="preserve"> trong nh</w:t>
      </w:r>
      <w:r w:rsidRPr="00BF52E5">
        <w:rPr>
          <w:rFonts w:ascii="Times New Roman" w:hAnsi="Times New Roman" w:cs="Times New Roman"/>
          <w:color w:val="000000"/>
          <w:sz w:val="24"/>
          <w:szCs w:val="24"/>
        </w:rPr>
        <w:t>ững</w:t>
      </w:r>
      <w:r>
        <w:rPr>
          <w:rFonts w:ascii="Times New Roman" w:hAnsi="Times New Roman" w:cs="Times New Roman"/>
          <w:color w:val="000000"/>
          <w:sz w:val="24"/>
          <w:szCs w:val="24"/>
        </w:rPr>
        <w:t xml:space="preserve"> d</w:t>
      </w:r>
      <w:r w:rsidRPr="00BF52E5">
        <w:rPr>
          <w:rFonts w:ascii="Times New Roman" w:hAnsi="Times New Roman" w:cs="Times New Roman"/>
          <w:color w:val="000000"/>
          <w:sz w:val="24"/>
          <w:szCs w:val="24"/>
        </w:rPr>
        <w:t>ự</w:t>
      </w:r>
      <w:r>
        <w:rPr>
          <w:rFonts w:ascii="Times New Roman" w:hAnsi="Times New Roman" w:cs="Times New Roman"/>
          <w:color w:val="000000"/>
          <w:sz w:val="24"/>
          <w:szCs w:val="24"/>
        </w:rPr>
        <w:t xml:space="preserve"> </w:t>
      </w:r>
      <w:r w:rsidRPr="00BF52E5">
        <w:rPr>
          <w:rFonts w:ascii="Times New Roman" w:hAnsi="Times New Roman" w:cs="Times New Roman"/>
          <w:color w:val="000000"/>
          <w:sz w:val="24"/>
          <w:szCs w:val="24"/>
        </w:rPr>
        <w:t>án</w:t>
      </w:r>
      <w:r>
        <w:rPr>
          <w:rFonts w:ascii="Times New Roman" w:hAnsi="Times New Roman" w:cs="Times New Roman"/>
          <w:color w:val="000000"/>
          <w:sz w:val="24"/>
          <w:szCs w:val="24"/>
        </w:rPr>
        <w:t xml:space="preserve"> đ</w:t>
      </w:r>
      <w:r w:rsidRPr="00BF52E5">
        <w:rPr>
          <w:rFonts w:ascii="Times New Roman" w:hAnsi="Times New Roman" w:cs="Times New Roman"/>
          <w:color w:val="000000"/>
          <w:sz w:val="24"/>
          <w:szCs w:val="24"/>
        </w:rPr>
        <w:t>ạt</w:t>
      </w:r>
      <w:r>
        <w:rPr>
          <w:rFonts w:ascii="Times New Roman" w:hAnsi="Times New Roman" w:cs="Times New Roman"/>
          <w:color w:val="000000"/>
          <w:sz w:val="24"/>
          <w:szCs w:val="24"/>
        </w:rPr>
        <w:t xml:space="preserve"> gi</w:t>
      </w:r>
      <w:r w:rsidRPr="00BF52E5">
        <w:rPr>
          <w:rFonts w:ascii="Times New Roman" w:hAnsi="Times New Roman" w:cs="Times New Roman"/>
          <w:color w:val="000000"/>
          <w:sz w:val="24"/>
          <w:szCs w:val="24"/>
        </w:rPr>
        <w:t>ải</w:t>
      </w:r>
      <w:r w:rsidR="003B2DEA">
        <w:rPr>
          <w:rFonts w:ascii="Times New Roman" w:hAnsi="Times New Roman" w:cs="Times New Roman"/>
          <w:color w:val="000000"/>
          <w:sz w:val="24"/>
          <w:szCs w:val="24"/>
        </w:rPr>
        <w:t>, đư</w:t>
      </w:r>
      <w:r w:rsidR="003B2DEA" w:rsidRPr="003B2DEA">
        <w:rPr>
          <w:rFonts w:ascii="Times New Roman" w:hAnsi="Times New Roman" w:cs="Times New Roman"/>
          <w:color w:val="000000"/>
          <w:sz w:val="24"/>
          <w:szCs w:val="24"/>
        </w:rPr>
        <w:t>ợc</w:t>
      </w:r>
      <w:r w:rsidR="003B2DEA">
        <w:rPr>
          <w:rFonts w:ascii="Times New Roman" w:hAnsi="Times New Roman" w:cs="Times New Roman"/>
          <w:color w:val="000000"/>
          <w:sz w:val="24"/>
          <w:szCs w:val="24"/>
        </w:rPr>
        <w:t xml:space="preserve"> l</w:t>
      </w:r>
      <w:r w:rsidR="003B2DEA" w:rsidRPr="003B2DEA">
        <w:rPr>
          <w:rFonts w:ascii="Times New Roman" w:hAnsi="Times New Roman" w:cs="Times New Roman"/>
          <w:color w:val="000000"/>
          <w:sz w:val="24"/>
          <w:szCs w:val="24"/>
        </w:rPr>
        <w:t>ựa</w:t>
      </w:r>
      <w:r w:rsidR="003B2DEA">
        <w:rPr>
          <w:rFonts w:ascii="Times New Roman" w:hAnsi="Times New Roman" w:cs="Times New Roman"/>
          <w:color w:val="000000"/>
          <w:sz w:val="24"/>
          <w:szCs w:val="24"/>
        </w:rPr>
        <w:t xml:space="preserve"> ch</w:t>
      </w:r>
      <w:r w:rsidR="003B2DEA" w:rsidRPr="003B2DEA">
        <w:rPr>
          <w:rFonts w:ascii="Times New Roman" w:hAnsi="Times New Roman" w:cs="Times New Roman"/>
          <w:color w:val="000000"/>
          <w:sz w:val="24"/>
          <w:szCs w:val="24"/>
        </w:rPr>
        <w:t>ọn</w:t>
      </w:r>
      <w:r w:rsidR="003B2DEA">
        <w:rPr>
          <w:rFonts w:ascii="Times New Roman" w:hAnsi="Times New Roman" w:cs="Times New Roman"/>
          <w:color w:val="000000"/>
          <w:sz w:val="24"/>
          <w:szCs w:val="24"/>
        </w:rPr>
        <w:t xml:space="preserve"> h</w:t>
      </w:r>
      <w:r w:rsidR="003B2DEA" w:rsidRPr="003B2DEA">
        <w:rPr>
          <w:rFonts w:ascii="Times New Roman" w:hAnsi="Times New Roman" w:cs="Times New Roman"/>
          <w:color w:val="000000"/>
          <w:sz w:val="24"/>
          <w:szCs w:val="24"/>
        </w:rPr>
        <w:t>ỗ</w:t>
      </w:r>
      <w:r w:rsidR="003B2DEA">
        <w:rPr>
          <w:rFonts w:ascii="Times New Roman" w:hAnsi="Times New Roman" w:cs="Times New Roman"/>
          <w:color w:val="000000"/>
          <w:sz w:val="24"/>
          <w:szCs w:val="24"/>
        </w:rPr>
        <w:t xml:space="preserve"> tr</w:t>
      </w:r>
      <w:r w:rsidR="003B2DEA" w:rsidRPr="003B2DEA">
        <w:rPr>
          <w:rFonts w:ascii="Times New Roman" w:hAnsi="Times New Roman" w:cs="Times New Roman"/>
          <w:color w:val="000000"/>
          <w:sz w:val="24"/>
          <w:szCs w:val="24"/>
        </w:rPr>
        <w:t>ợ</w:t>
      </w:r>
      <w:r w:rsidR="003B2DEA">
        <w:rPr>
          <w:rFonts w:ascii="Times New Roman" w:hAnsi="Times New Roman" w:cs="Times New Roman"/>
          <w:color w:val="000000"/>
          <w:sz w:val="24"/>
          <w:szCs w:val="24"/>
        </w:rPr>
        <w:t xml:space="preserve"> k</w:t>
      </w:r>
      <w:r w:rsidR="003B2DEA" w:rsidRPr="003B2DEA">
        <w:rPr>
          <w:rFonts w:ascii="Times New Roman" w:hAnsi="Times New Roman" w:cs="Times New Roman"/>
          <w:color w:val="000000"/>
          <w:sz w:val="24"/>
          <w:szCs w:val="24"/>
        </w:rPr>
        <w:t>ỹ</w:t>
      </w:r>
      <w:r w:rsidR="003B2DEA">
        <w:rPr>
          <w:rFonts w:ascii="Times New Roman" w:hAnsi="Times New Roman" w:cs="Times New Roman"/>
          <w:color w:val="000000"/>
          <w:sz w:val="24"/>
          <w:szCs w:val="24"/>
        </w:rPr>
        <w:t xml:space="preserve"> thu</w:t>
      </w:r>
      <w:r w:rsidR="003B2DEA" w:rsidRPr="003B2DEA">
        <w:rPr>
          <w:rFonts w:ascii="Times New Roman" w:hAnsi="Times New Roman" w:cs="Times New Roman"/>
          <w:color w:val="000000"/>
          <w:sz w:val="24"/>
          <w:szCs w:val="24"/>
        </w:rPr>
        <w:t>ật</w:t>
      </w:r>
      <w:r w:rsidR="003B2DEA">
        <w:rPr>
          <w:rFonts w:ascii="Times New Roman" w:hAnsi="Times New Roman" w:cs="Times New Roman"/>
          <w:color w:val="000000"/>
          <w:sz w:val="24"/>
          <w:szCs w:val="24"/>
        </w:rPr>
        <w:t xml:space="preserve"> v</w:t>
      </w:r>
      <w:r w:rsidR="003B2DEA" w:rsidRPr="003B2DEA">
        <w:rPr>
          <w:rFonts w:ascii="Times New Roman" w:hAnsi="Times New Roman" w:cs="Times New Roman"/>
          <w:color w:val="000000"/>
          <w:sz w:val="24"/>
          <w:szCs w:val="24"/>
        </w:rPr>
        <w:t>à</w:t>
      </w:r>
      <w:r w:rsidR="003B2DEA">
        <w:rPr>
          <w:rFonts w:ascii="Times New Roman" w:hAnsi="Times New Roman" w:cs="Times New Roman"/>
          <w:color w:val="000000"/>
          <w:sz w:val="24"/>
          <w:szCs w:val="24"/>
        </w:rPr>
        <w:t xml:space="preserve"> m</w:t>
      </w:r>
      <w:r w:rsidR="003B2DEA" w:rsidRPr="003B2DEA">
        <w:rPr>
          <w:rFonts w:ascii="Times New Roman" w:hAnsi="Times New Roman" w:cs="Times New Roman"/>
          <w:color w:val="000000"/>
          <w:sz w:val="24"/>
          <w:szCs w:val="24"/>
        </w:rPr>
        <w:t>ột</w:t>
      </w:r>
      <w:r w:rsidR="003B2DEA">
        <w:rPr>
          <w:rFonts w:ascii="Times New Roman" w:hAnsi="Times New Roman" w:cs="Times New Roman"/>
          <w:color w:val="000000"/>
          <w:sz w:val="24"/>
          <w:szCs w:val="24"/>
        </w:rPr>
        <w:t xml:space="preserve"> ph</w:t>
      </w:r>
      <w:r w:rsidR="003B2DEA" w:rsidRPr="003B2DEA">
        <w:rPr>
          <w:rFonts w:ascii="Times New Roman" w:hAnsi="Times New Roman" w:cs="Times New Roman"/>
          <w:color w:val="000000"/>
          <w:sz w:val="24"/>
          <w:szCs w:val="24"/>
        </w:rPr>
        <w:t>ần</w:t>
      </w:r>
      <w:r w:rsidR="003B2DEA">
        <w:rPr>
          <w:rFonts w:ascii="Times New Roman" w:hAnsi="Times New Roman" w:cs="Times New Roman"/>
          <w:color w:val="000000"/>
          <w:sz w:val="24"/>
          <w:szCs w:val="24"/>
        </w:rPr>
        <w:t xml:space="preserve"> t</w:t>
      </w:r>
      <w:r w:rsidR="003B2DEA" w:rsidRPr="003B2DEA">
        <w:rPr>
          <w:rFonts w:ascii="Times New Roman" w:hAnsi="Times New Roman" w:cs="Times New Roman"/>
          <w:color w:val="000000"/>
          <w:sz w:val="24"/>
          <w:szCs w:val="24"/>
        </w:rPr>
        <w:t>ài</w:t>
      </w:r>
      <w:r w:rsidR="003B2DEA">
        <w:rPr>
          <w:rFonts w:ascii="Times New Roman" w:hAnsi="Times New Roman" w:cs="Times New Roman"/>
          <w:color w:val="000000"/>
          <w:sz w:val="24"/>
          <w:szCs w:val="24"/>
        </w:rPr>
        <w:t xml:space="preserve"> ch</w:t>
      </w:r>
      <w:r w:rsidR="003B2DEA" w:rsidRPr="003B2DEA">
        <w:rPr>
          <w:rFonts w:ascii="Times New Roman" w:hAnsi="Times New Roman" w:cs="Times New Roman"/>
          <w:color w:val="000000"/>
          <w:sz w:val="24"/>
          <w:szCs w:val="24"/>
        </w:rPr>
        <w:t>ính</w:t>
      </w:r>
      <w:r>
        <w:rPr>
          <w:rFonts w:ascii="Times New Roman" w:hAnsi="Times New Roman" w:cs="Times New Roman"/>
          <w:color w:val="000000"/>
          <w:sz w:val="24"/>
          <w:szCs w:val="24"/>
        </w:rPr>
        <w:t xml:space="preserve"> t</w:t>
      </w:r>
      <w:r w:rsidRPr="00BF52E5">
        <w:rPr>
          <w:rFonts w:ascii="Times New Roman" w:hAnsi="Times New Roman" w:cs="Times New Roman"/>
          <w:color w:val="000000"/>
          <w:sz w:val="24"/>
          <w:szCs w:val="24"/>
        </w:rPr>
        <w:t>ại</w:t>
      </w:r>
      <w:r>
        <w:rPr>
          <w:rFonts w:ascii="Times New Roman" w:hAnsi="Times New Roman" w:cs="Times New Roman"/>
          <w:color w:val="000000"/>
          <w:sz w:val="24"/>
          <w:szCs w:val="24"/>
        </w:rPr>
        <w:t xml:space="preserve"> Cu</w:t>
      </w:r>
      <w:r w:rsidRPr="00BF52E5">
        <w:rPr>
          <w:rFonts w:ascii="Times New Roman" w:hAnsi="Times New Roman" w:cs="Times New Roman"/>
          <w:color w:val="000000"/>
          <w:sz w:val="24"/>
          <w:szCs w:val="24"/>
        </w:rPr>
        <w:t>ộc</w:t>
      </w:r>
      <w:r>
        <w:rPr>
          <w:rFonts w:ascii="Times New Roman" w:hAnsi="Times New Roman" w:cs="Times New Roman"/>
          <w:color w:val="000000"/>
          <w:sz w:val="24"/>
          <w:szCs w:val="24"/>
        </w:rPr>
        <w:t xml:space="preserve"> thi Ph</w:t>
      </w:r>
      <w:r w:rsidRPr="00BF52E5">
        <w:rPr>
          <w:rFonts w:ascii="Times New Roman" w:hAnsi="Times New Roman" w:cs="Times New Roman"/>
          <w:color w:val="000000"/>
          <w:sz w:val="24"/>
          <w:szCs w:val="24"/>
        </w:rPr>
        <w:t>ụ</w:t>
      </w:r>
      <w:r>
        <w:rPr>
          <w:rFonts w:ascii="Times New Roman" w:hAnsi="Times New Roman" w:cs="Times New Roman"/>
          <w:color w:val="000000"/>
          <w:sz w:val="24"/>
          <w:szCs w:val="24"/>
        </w:rPr>
        <w:t xml:space="preserve"> n</w:t>
      </w:r>
      <w:r w:rsidRPr="00BF52E5">
        <w:rPr>
          <w:rFonts w:ascii="Times New Roman" w:hAnsi="Times New Roman" w:cs="Times New Roman"/>
          <w:color w:val="000000"/>
          <w:sz w:val="24"/>
          <w:szCs w:val="24"/>
        </w:rPr>
        <w:t>ữ</w:t>
      </w:r>
      <w:r>
        <w:rPr>
          <w:rFonts w:ascii="Times New Roman" w:hAnsi="Times New Roman" w:cs="Times New Roman"/>
          <w:color w:val="000000"/>
          <w:sz w:val="24"/>
          <w:szCs w:val="24"/>
        </w:rPr>
        <w:t xml:space="preserve"> kh</w:t>
      </w:r>
      <w:r w:rsidRPr="00BF52E5">
        <w:rPr>
          <w:rFonts w:ascii="Times New Roman" w:hAnsi="Times New Roman" w:cs="Times New Roman"/>
          <w:color w:val="000000"/>
          <w:sz w:val="24"/>
          <w:szCs w:val="24"/>
        </w:rPr>
        <w:t>ởi</w:t>
      </w:r>
      <w:r>
        <w:rPr>
          <w:rFonts w:ascii="Times New Roman" w:hAnsi="Times New Roman" w:cs="Times New Roman"/>
          <w:color w:val="000000"/>
          <w:sz w:val="24"/>
          <w:szCs w:val="24"/>
        </w:rPr>
        <w:t xml:space="preserve"> nghi</w:t>
      </w:r>
      <w:r w:rsidRPr="00BF52E5">
        <w:rPr>
          <w:rFonts w:ascii="Times New Roman" w:hAnsi="Times New Roman" w:cs="Times New Roman"/>
          <w:color w:val="000000"/>
          <w:sz w:val="24"/>
          <w:szCs w:val="24"/>
        </w:rPr>
        <w:t>ệp</w:t>
      </w:r>
      <w:r>
        <w:rPr>
          <w:rFonts w:ascii="Times New Roman" w:hAnsi="Times New Roman" w:cs="Times New Roman"/>
          <w:color w:val="000000"/>
          <w:sz w:val="24"/>
          <w:szCs w:val="24"/>
        </w:rPr>
        <w:t xml:space="preserve"> n</w:t>
      </w:r>
      <w:r w:rsidRPr="00BF52E5">
        <w:rPr>
          <w:rFonts w:ascii="Times New Roman" w:hAnsi="Times New Roman" w:cs="Times New Roman"/>
          <w:color w:val="000000"/>
          <w:sz w:val="24"/>
          <w:szCs w:val="24"/>
        </w:rPr>
        <w:t>ă</w:t>
      </w:r>
      <w:r w:rsidR="003B2DEA">
        <w:rPr>
          <w:rFonts w:ascii="Times New Roman" w:hAnsi="Times New Roman" w:cs="Times New Roman"/>
          <w:color w:val="000000"/>
          <w:sz w:val="24"/>
          <w:szCs w:val="24"/>
        </w:rPr>
        <w:t>m 20</w:t>
      </w:r>
      <w:r w:rsidR="00D479B6">
        <w:rPr>
          <w:rFonts w:ascii="Times New Roman" w:hAnsi="Times New Roman" w:cs="Times New Roman"/>
          <w:color w:val="000000"/>
          <w:sz w:val="24"/>
          <w:szCs w:val="24"/>
        </w:rPr>
        <w:t>20</w:t>
      </w:r>
      <w:r w:rsidR="00FC74D4">
        <w:rPr>
          <w:rFonts w:ascii="Times New Roman" w:hAnsi="Times New Roman" w:cs="Times New Roman"/>
          <w:color w:val="000000"/>
          <w:sz w:val="24"/>
          <w:szCs w:val="24"/>
        </w:rPr>
        <w:t xml:space="preserve"> do H</w:t>
      </w:r>
      <w:r w:rsidR="00FC74D4" w:rsidRPr="00FC74D4">
        <w:rPr>
          <w:rFonts w:ascii="Times New Roman" w:hAnsi="Times New Roman" w:cs="Times New Roman"/>
          <w:color w:val="000000"/>
          <w:sz w:val="24"/>
          <w:szCs w:val="24"/>
        </w:rPr>
        <w:t>ội</w:t>
      </w:r>
      <w:r w:rsidR="00FC74D4">
        <w:rPr>
          <w:rFonts w:ascii="Times New Roman" w:hAnsi="Times New Roman" w:cs="Times New Roman"/>
          <w:color w:val="000000"/>
          <w:sz w:val="24"/>
          <w:szCs w:val="24"/>
        </w:rPr>
        <w:t xml:space="preserve"> LHPN Vi</w:t>
      </w:r>
      <w:r w:rsidR="00FC74D4" w:rsidRPr="00FC74D4">
        <w:rPr>
          <w:rFonts w:ascii="Times New Roman" w:hAnsi="Times New Roman" w:cs="Times New Roman"/>
          <w:color w:val="000000"/>
          <w:sz w:val="24"/>
          <w:szCs w:val="24"/>
        </w:rPr>
        <w:t>ệt</w:t>
      </w:r>
      <w:r w:rsidR="00FC74D4">
        <w:rPr>
          <w:rFonts w:ascii="Times New Roman" w:hAnsi="Times New Roman" w:cs="Times New Roman"/>
          <w:color w:val="000000"/>
          <w:sz w:val="24"/>
          <w:szCs w:val="24"/>
        </w:rPr>
        <w:t xml:space="preserve"> Nam t</w:t>
      </w:r>
      <w:r w:rsidR="00FC74D4" w:rsidRPr="00FC74D4">
        <w:rPr>
          <w:rFonts w:ascii="Times New Roman" w:hAnsi="Times New Roman" w:cs="Times New Roman"/>
          <w:color w:val="000000"/>
          <w:sz w:val="24"/>
          <w:szCs w:val="24"/>
        </w:rPr>
        <w:t>ổ</w:t>
      </w:r>
      <w:r w:rsidR="00FC74D4">
        <w:rPr>
          <w:rFonts w:ascii="Times New Roman" w:hAnsi="Times New Roman" w:cs="Times New Roman"/>
          <w:color w:val="000000"/>
          <w:sz w:val="24"/>
          <w:szCs w:val="24"/>
        </w:rPr>
        <w:t xml:space="preserve"> ch</w:t>
      </w:r>
      <w:r w:rsidR="00FC74D4" w:rsidRPr="00FC74D4">
        <w:rPr>
          <w:rFonts w:ascii="Times New Roman" w:hAnsi="Times New Roman" w:cs="Times New Roman"/>
          <w:color w:val="000000"/>
          <w:sz w:val="24"/>
          <w:szCs w:val="24"/>
        </w:rPr>
        <w:t>ức</w:t>
      </w:r>
      <w:r w:rsidR="00451F1A">
        <w:rPr>
          <w:rFonts w:ascii="Times New Roman" w:hAnsi="Times New Roman" w:cs="Times New Roman"/>
          <w:color w:val="000000"/>
          <w:sz w:val="24"/>
          <w:szCs w:val="24"/>
        </w:rPr>
        <w:t xml:space="preserve">, </w:t>
      </w:r>
      <w:r w:rsidR="00E90FE2" w:rsidRPr="00E90FE2">
        <w:rPr>
          <w:rFonts w:ascii="Times New Roman" w:hAnsi="Times New Roman" w:cs="Times New Roman"/>
          <w:color w:val="000000"/>
          <w:sz w:val="24"/>
          <w:szCs w:val="24"/>
        </w:rPr>
        <w:t xml:space="preserve">với nguồn lực hỗ trợ từ Dự án </w:t>
      </w:r>
      <w:r w:rsidR="00E90FE2" w:rsidRPr="008E74E3">
        <w:rPr>
          <w:rFonts w:ascii="Times New Roman" w:hAnsi="Times New Roman" w:cs="Times New Roman"/>
          <w:i/>
          <w:color w:val="000000"/>
          <w:sz w:val="24"/>
          <w:szCs w:val="24"/>
        </w:rPr>
        <w:t>“Tăng cường sinh kế và sự tham gia của phụ nữ để nâng cao khả năng chống chịu và phục hồi với thiên tai và biến đổi khí hậu tại Việt Nam (2019 -2021)”</w:t>
      </w:r>
      <w:r w:rsidR="00E90FE2" w:rsidRPr="00E90FE2">
        <w:rPr>
          <w:rFonts w:ascii="Times New Roman" w:hAnsi="Times New Roman" w:cs="Times New Roman"/>
          <w:color w:val="000000"/>
          <w:sz w:val="24"/>
          <w:szCs w:val="24"/>
        </w:rPr>
        <w:t xml:space="preserve"> với hỗ trợ kỹ thuật và tài chính của UN Women</w:t>
      </w:r>
      <w:r w:rsidR="00187BEF">
        <w:rPr>
          <w:rFonts w:ascii="Times New Roman" w:hAnsi="Times New Roman" w:cs="Times New Roman"/>
          <w:color w:val="000000"/>
          <w:sz w:val="24"/>
          <w:szCs w:val="24"/>
        </w:rPr>
        <w:t xml:space="preserve">. </w:t>
      </w:r>
    </w:p>
    <w:p w:rsidR="002B4E31" w:rsidRDefault="002B4E31" w:rsidP="004E68B0">
      <w:pPr>
        <w:shd w:val="clear" w:color="auto" w:fill="FFFFFF"/>
        <w:spacing w:line="288" w:lineRule="auto"/>
        <w:ind w:firstLine="720"/>
        <w:jc w:val="both"/>
        <w:rPr>
          <w:rFonts w:ascii="Times New Roman" w:hAnsi="Times New Roman" w:cs="Times New Roman"/>
          <w:color w:val="000000"/>
          <w:sz w:val="24"/>
          <w:szCs w:val="24"/>
        </w:rPr>
      </w:pPr>
      <w:r w:rsidRPr="00FE3B76">
        <w:rPr>
          <w:rFonts w:ascii="Times New Roman" w:hAnsi="Times New Roman" w:cs="Times New Roman"/>
          <w:color w:val="000000"/>
          <w:sz w:val="24"/>
          <w:szCs w:val="24"/>
        </w:rPr>
        <w:t xml:space="preserve">Cua lột Vinacrab được sản xuất theo mô hình liên kết chuỗi định hướng thực hiện truy xuất nguồn gốc và nuôi cua lột trong nhà kính để </w:t>
      </w:r>
      <w:r w:rsidRPr="00C5236B">
        <w:rPr>
          <w:rFonts w:ascii="Times New Roman" w:hAnsi="Times New Roman" w:cs="Times New Roman"/>
          <w:color w:val="000000"/>
          <w:sz w:val="24"/>
          <w:szCs w:val="24"/>
        </w:rPr>
        <w:t>kiểm soát được tất cả các yếu tố môi trường nuôi, chủ động sản xuất và đảm bảo được chất lượng</w:t>
      </w:r>
      <w:r>
        <w:rPr>
          <w:rFonts w:ascii="Times New Roman" w:hAnsi="Times New Roman" w:cs="Times New Roman"/>
          <w:color w:val="000000"/>
          <w:sz w:val="24"/>
          <w:szCs w:val="24"/>
        </w:rPr>
        <w:t xml:space="preserve">, </w:t>
      </w:r>
      <w:r w:rsidRPr="00C5236B">
        <w:rPr>
          <w:rFonts w:ascii="Times New Roman" w:hAnsi="Times New Roman" w:cs="Times New Roman"/>
          <w:color w:val="000000"/>
          <w:sz w:val="24"/>
          <w:szCs w:val="24"/>
        </w:rPr>
        <w:t>bên cạnh đó việc sơ chế, chế biến, bao gói sản phẩm được thực hiện theo tiêu chuẩn Việt Nam và tiêu chuẩn xuất khẩu</w:t>
      </w:r>
      <w:r>
        <w:rPr>
          <w:rFonts w:ascii="Times New Roman" w:hAnsi="Times New Roman" w:cs="Times New Roman"/>
          <w:color w:val="000000"/>
          <w:sz w:val="24"/>
          <w:szCs w:val="24"/>
        </w:rPr>
        <w:t>. Đ</w:t>
      </w:r>
      <w:r w:rsidRPr="00C5236B">
        <w:rPr>
          <w:rFonts w:ascii="Times New Roman" w:hAnsi="Times New Roman" w:cs="Times New Roman"/>
          <w:color w:val="000000"/>
          <w:sz w:val="24"/>
          <w:szCs w:val="24"/>
        </w:rPr>
        <w:t>ặc</w:t>
      </w:r>
      <w:r>
        <w:rPr>
          <w:rFonts w:ascii="Times New Roman" w:hAnsi="Times New Roman" w:cs="Times New Roman"/>
          <w:color w:val="000000"/>
          <w:sz w:val="24"/>
          <w:szCs w:val="24"/>
        </w:rPr>
        <w:t xml:space="preserve"> bi</w:t>
      </w:r>
      <w:r w:rsidRPr="00C5236B">
        <w:rPr>
          <w:rFonts w:ascii="Times New Roman" w:hAnsi="Times New Roman" w:cs="Times New Roman"/>
          <w:color w:val="000000"/>
          <w:sz w:val="24"/>
          <w:szCs w:val="24"/>
        </w:rPr>
        <w:t>ệt</w:t>
      </w:r>
      <w:r>
        <w:rPr>
          <w:rFonts w:ascii="Times New Roman" w:hAnsi="Times New Roman" w:cs="Times New Roman"/>
          <w:color w:val="000000"/>
          <w:sz w:val="24"/>
          <w:szCs w:val="24"/>
        </w:rPr>
        <w:t>, h</w:t>
      </w:r>
      <w:r w:rsidRPr="00C5236B">
        <w:rPr>
          <w:rFonts w:ascii="Times New Roman" w:hAnsi="Times New Roman" w:cs="Times New Roman"/>
          <w:color w:val="000000"/>
          <w:sz w:val="24"/>
          <w:szCs w:val="24"/>
        </w:rPr>
        <w:t>iện tạ</w:t>
      </w:r>
      <w:r>
        <w:rPr>
          <w:rFonts w:ascii="Times New Roman" w:hAnsi="Times New Roman" w:cs="Times New Roman"/>
          <w:color w:val="000000"/>
          <w:sz w:val="24"/>
          <w:szCs w:val="24"/>
        </w:rPr>
        <w:t>i c</w:t>
      </w:r>
      <w:r w:rsidRPr="00C5236B">
        <w:rPr>
          <w:rFonts w:ascii="Times New Roman" w:hAnsi="Times New Roman" w:cs="Times New Roman"/>
          <w:color w:val="000000"/>
          <w:sz w:val="24"/>
          <w:szCs w:val="24"/>
        </w:rPr>
        <w:t>ông nghệ sản xuất cua lột của Vinacrab đang sở hữu là công nghệ chưa công khai trên thế giớ</w:t>
      </w:r>
      <w:r>
        <w:rPr>
          <w:rFonts w:ascii="Times New Roman" w:hAnsi="Times New Roman" w:cs="Times New Roman"/>
          <w:color w:val="000000"/>
          <w:sz w:val="24"/>
          <w:szCs w:val="24"/>
        </w:rPr>
        <w:t>i.</w:t>
      </w:r>
    </w:p>
    <w:p w:rsidR="00991824" w:rsidRDefault="00991824" w:rsidP="004E68B0">
      <w:pPr>
        <w:shd w:val="clear" w:color="auto" w:fill="FFFFFF"/>
        <w:spacing w:line="288" w:lineRule="auto"/>
        <w:ind w:firstLine="720"/>
        <w:jc w:val="both"/>
        <w:rPr>
          <w:rFonts w:ascii="Times New Roman" w:hAnsi="Times New Roman" w:cs="Times New Roman"/>
          <w:color w:val="000000"/>
          <w:sz w:val="24"/>
          <w:szCs w:val="24"/>
        </w:rPr>
      </w:pPr>
      <w:r w:rsidRPr="00991824">
        <w:rPr>
          <w:rFonts w:ascii="Times New Roman" w:hAnsi="Times New Roman" w:cs="Times New Roman"/>
          <w:color w:val="000000"/>
          <w:sz w:val="24"/>
          <w:szCs w:val="24"/>
        </w:rPr>
        <w:t>Hiện tại ở Việt Nam, các doanh nghiệp sản xuất cua lột còn rất ít do phụ thuộc rất nhiều vào điều kiện tự nhiên đặc thù và kỹ thuật riêng. Sản xuất cua lột đang có một thị trường rộng lớn, nhiều tiềm năng. Các doanh nghiệp trong ngành nếu không tìm ra mô hình phù hợp thì khó trụ nổi do đầu tư về trang thiết bị, nguyên liệu đầu vào và kỹ thuật đòi hỏi rất cao đồng thời có những rủi ro về thiên tai, bệnh dịch. Mô hình nuôi cua lột theo chuỗi liên kết là mô hình sáng tạo, có nhiều tiềm năng nhưng cũng có những rủi</w:t>
      </w:r>
      <w:r w:rsidR="00671813">
        <w:rPr>
          <w:rFonts w:ascii="Times New Roman" w:hAnsi="Times New Roman" w:cs="Times New Roman"/>
          <w:color w:val="000000"/>
          <w:sz w:val="24"/>
          <w:szCs w:val="24"/>
        </w:rPr>
        <w:t xml:space="preserve"> ro</w:t>
      </w:r>
      <w:r w:rsidRPr="00991824">
        <w:rPr>
          <w:rFonts w:ascii="Times New Roman" w:hAnsi="Times New Roman" w:cs="Times New Roman"/>
          <w:color w:val="000000"/>
          <w:sz w:val="24"/>
          <w:szCs w:val="24"/>
        </w:rPr>
        <w:t xml:space="preserve"> nhất định do sự lệ thuộc vào điều kiện tự nhiên, yếu tố chuyển giao kỹ thuậ</w:t>
      </w:r>
      <w:r w:rsidR="00C11FD3">
        <w:rPr>
          <w:rFonts w:ascii="Times New Roman" w:hAnsi="Times New Roman" w:cs="Times New Roman"/>
          <w:color w:val="000000"/>
          <w:sz w:val="24"/>
          <w:szCs w:val="24"/>
        </w:rPr>
        <w:t xml:space="preserve">t </w:t>
      </w:r>
      <w:r w:rsidRPr="00991824">
        <w:rPr>
          <w:rFonts w:ascii="Times New Roman" w:hAnsi="Times New Roman" w:cs="Times New Roman"/>
          <w:color w:val="000000"/>
          <w:sz w:val="24"/>
          <w:szCs w:val="24"/>
        </w:rPr>
        <w:t>và đặc biệt là năng lực quản trị mô hình sản xuất, quản trị dòng tiền để đảm bảo phát triển bền vững</w:t>
      </w:r>
      <w:r>
        <w:rPr>
          <w:rFonts w:ascii="Times New Roman" w:hAnsi="Times New Roman" w:cs="Times New Roman"/>
          <w:color w:val="000000"/>
          <w:sz w:val="24"/>
          <w:szCs w:val="24"/>
        </w:rPr>
        <w:t>.</w:t>
      </w:r>
    </w:p>
    <w:p w:rsidR="003A29D7" w:rsidRPr="00621A82" w:rsidRDefault="00B832EE" w:rsidP="004E68B0">
      <w:pPr>
        <w:pStyle w:val="NormalWeb"/>
        <w:spacing w:line="288" w:lineRule="auto"/>
        <w:jc w:val="both"/>
        <w:rPr>
          <w:color w:val="000000"/>
          <w:lang w:val="fr-FR"/>
        </w:rPr>
      </w:pPr>
      <w:r w:rsidRPr="00621A82">
        <w:rPr>
          <w:color w:val="000000"/>
          <w:lang w:val="fr-FR"/>
        </w:rPr>
        <w:t xml:space="preserve"> </w:t>
      </w:r>
      <w:r w:rsidR="009835BE" w:rsidRPr="00621A82">
        <w:rPr>
          <w:color w:val="000000"/>
          <w:lang w:val="fr-FR"/>
        </w:rPr>
        <w:t>Hiện nay,</w:t>
      </w:r>
      <w:r w:rsidR="003A29D7" w:rsidRPr="00621A82">
        <w:rPr>
          <w:color w:val="000000"/>
          <w:lang w:val="fr-FR"/>
        </w:rPr>
        <w:t>qua phân tích đánh giá, Vinacrab có những đặc điểm như sau:</w:t>
      </w:r>
      <w:r w:rsidR="009835BE" w:rsidRPr="00621A82">
        <w:rPr>
          <w:color w:val="000000"/>
          <w:lang w:val="fr-FR"/>
        </w:rPr>
        <w:t xml:space="preserve"> </w:t>
      </w:r>
    </w:p>
    <w:p w:rsidR="003A29D7" w:rsidRPr="00621A82" w:rsidRDefault="003A29D7" w:rsidP="004E68B0">
      <w:pPr>
        <w:pStyle w:val="NormalWeb"/>
        <w:spacing w:line="288" w:lineRule="auto"/>
        <w:ind w:firstLine="360"/>
        <w:jc w:val="both"/>
        <w:rPr>
          <w:color w:val="000000"/>
          <w:lang w:val="fr-FR"/>
        </w:rPr>
      </w:pPr>
      <w:r w:rsidRPr="00621A82">
        <w:rPr>
          <w:color w:val="000000"/>
          <w:lang w:val="fr-FR"/>
        </w:rPr>
        <w:t xml:space="preserve">a) </w:t>
      </w:r>
      <w:r w:rsidR="00621A82" w:rsidRPr="00621A82">
        <w:rPr>
          <w:color w:val="000000"/>
          <w:lang w:val="fr-FR"/>
        </w:rPr>
        <w:t>Đ</w:t>
      </w:r>
      <w:r w:rsidR="00621A82">
        <w:rPr>
          <w:color w:val="000000"/>
          <w:lang w:val="fr-FR"/>
        </w:rPr>
        <w:t>i</w:t>
      </w:r>
      <w:r w:rsidR="00621A82" w:rsidRPr="00621A82">
        <w:rPr>
          <w:color w:val="000000"/>
          <w:lang w:val="fr-FR"/>
        </w:rPr>
        <w:t>ểm</w:t>
      </w:r>
      <w:r w:rsidR="00621A82">
        <w:rPr>
          <w:color w:val="000000"/>
          <w:lang w:val="fr-FR"/>
        </w:rPr>
        <w:t xml:space="preserve"> m</w:t>
      </w:r>
      <w:r w:rsidR="00621A82" w:rsidRPr="00621A82">
        <w:rPr>
          <w:color w:val="000000"/>
          <w:lang w:val="fr-FR"/>
        </w:rPr>
        <w:t>ạnh</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Doanh nghiệp đang có những lợi thế là mô hình sản xuất thành công cua lột theo chuỗi liên kết, vừa đảm bảo vùng nguyên liệu và tạo công ăn việc làm cho người dân địa phương. </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Là một trong những mô hình tiên phong trong nuôi cua lột</w:t>
      </w:r>
      <w:r w:rsidR="00A72111">
        <w:rPr>
          <w:rFonts w:ascii="Times New Roman" w:hAnsi="Times New Roman" w:cs="Times New Roman"/>
          <w:color w:val="000000"/>
          <w:sz w:val="24"/>
          <w:szCs w:val="24"/>
        </w:rPr>
        <w:t>.</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lastRenderedPageBreak/>
        <w:t>Doanh nghiệp cũng xuất hiện trên các phương tiện truyền thông nhiều nên có những lợi thế tương đối tốt. </w:t>
      </w:r>
    </w:p>
    <w:p w:rsidR="003A29D7" w:rsidRPr="00621A82" w:rsidRDefault="003A29D7" w:rsidP="004E68B0">
      <w:pPr>
        <w:spacing w:after="0" w:line="288" w:lineRule="auto"/>
        <w:ind w:firstLine="360"/>
        <w:jc w:val="both"/>
        <w:rPr>
          <w:rFonts w:ascii="Times New Roman" w:hAnsi="Times New Roman" w:cs="Times New Roman"/>
          <w:color w:val="000000"/>
          <w:sz w:val="24"/>
          <w:szCs w:val="24"/>
        </w:rPr>
      </w:pPr>
      <w:r w:rsidRPr="00621A82">
        <w:rPr>
          <w:rFonts w:ascii="Times New Roman" w:hAnsi="Times New Roman" w:cs="Times New Roman"/>
          <w:color w:val="000000"/>
          <w:sz w:val="24"/>
          <w:szCs w:val="24"/>
        </w:rPr>
        <w:t xml:space="preserve">b) </w:t>
      </w:r>
      <w:r w:rsidR="00621A82" w:rsidRPr="00621A82">
        <w:rPr>
          <w:rFonts w:ascii="Times New Roman" w:hAnsi="Times New Roman" w:cs="Times New Roman"/>
          <w:color w:val="000000"/>
          <w:sz w:val="24"/>
          <w:szCs w:val="24"/>
        </w:rPr>
        <w:t>Đ</w:t>
      </w:r>
      <w:r w:rsidR="00621A82">
        <w:rPr>
          <w:rFonts w:ascii="Times New Roman" w:hAnsi="Times New Roman" w:cs="Times New Roman"/>
          <w:color w:val="000000"/>
          <w:sz w:val="24"/>
          <w:szCs w:val="24"/>
        </w:rPr>
        <w:t>i</w:t>
      </w:r>
      <w:r w:rsidR="00621A82" w:rsidRPr="00621A82">
        <w:rPr>
          <w:rFonts w:ascii="Times New Roman" w:hAnsi="Times New Roman" w:cs="Times New Roman"/>
          <w:color w:val="000000"/>
          <w:sz w:val="24"/>
          <w:szCs w:val="24"/>
        </w:rPr>
        <w:t>ểm</w:t>
      </w:r>
      <w:r w:rsidR="00621A82">
        <w:rPr>
          <w:rFonts w:ascii="Times New Roman" w:hAnsi="Times New Roman" w:cs="Times New Roman"/>
          <w:color w:val="000000"/>
          <w:sz w:val="24"/>
          <w:szCs w:val="24"/>
        </w:rPr>
        <w:t xml:space="preserve"> y</w:t>
      </w:r>
      <w:r w:rsidR="00621A82" w:rsidRPr="00621A82">
        <w:rPr>
          <w:rFonts w:ascii="Times New Roman" w:hAnsi="Times New Roman" w:cs="Times New Roman"/>
          <w:color w:val="000000"/>
          <w:sz w:val="24"/>
          <w:szCs w:val="24"/>
        </w:rPr>
        <w:t>ếu</w:t>
      </w:r>
    </w:p>
    <w:p w:rsidR="003A29D7" w:rsidRPr="00817EF5" w:rsidRDefault="003A29D7" w:rsidP="00984B9C">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 xml:space="preserve">Doanh nghiệp </w:t>
      </w:r>
      <w:r w:rsidR="00245883">
        <w:rPr>
          <w:rFonts w:ascii="Times New Roman" w:hAnsi="Times New Roman" w:cs="Times New Roman"/>
          <w:color w:val="000000"/>
          <w:sz w:val="24"/>
          <w:szCs w:val="24"/>
        </w:rPr>
        <w:t xml:space="preserve">hiện </w:t>
      </w:r>
      <w:r w:rsidRPr="00621A82">
        <w:rPr>
          <w:rFonts w:ascii="Times New Roman" w:hAnsi="Times New Roman" w:cs="Times New Roman"/>
          <w:color w:val="000000"/>
          <w:sz w:val="24"/>
          <w:szCs w:val="24"/>
        </w:rPr>
        <w:t xml:space="preserve">chưa có lãi do đầu tư cơ bản ban đầu </w:t>
      </w:r>
      <w:r w:rsidR="00245883">
        <w:rPr>
          <w:rFonts w:ascii="Times New Roman" w:hAnsi="Times New Roman" w:cs="Times New Roman"/>
          <w:color w:val="000000"/>
          <w:sz w:val="24"/>
          <w:szCs w:val="24"/>
        </w:rPr>
        <w:t xml:space="preserve"> nhiều</w:t>
      </w:r>
      <w:r w:rsidR="00245883" w:rsidRPr="00621A82">
        <w:rPr>
          <w:rFonts w:ascii="Times New Roman" w:hAnsi="Times New Roman" w:cs="Times New Roman"/>
          <w:color w:val="000000"/>
          <w:sz w:val="24"/>
          <w:szCs w:val="24"/>
        </w:rPr>
        <w:t xml:space="preserve"> </w:t>
      </w:r>
      <w:r w:rsidRPr="00621A82">
        <w:rPr>
          <w:rFonts w:ascii="Times New Roman" w:hAnsi="Times New Roman" w:cs="Times New Roman"/>
          <w:color w:val="000000"/>
          <w:sz w:val="24"/>
          <w:szCs w:val="24"/>
        </w:rPr>
        <w:t xml:space="preserve">do đó dòng tiền đang </w:t>
      </w:r>
      <w:r w:rsidR="00245883">
        <w:rPr>
          <w:rFonts w:ascii="Times New Roman" w:hAnsi="Times New Roman" w:cs="Times New Roman"/>
          <w:color w:val="000000"/>
          <w:sz w:val="24"/>
          <w:szCs w:val="24"/>
        </w:rPr>
        <w:t>cạn nên đang tính phương án vay vốn ngân hàng</w:t>
      </w:r>
      <w:r w:rsidRPr="00621A82">
        <w:rPr>
          <w:rFonts w:ascii="Times New Roman" w:hAnsi="Times New Roman" w:cs="Times New Roman"/>
          <w:color w:val="000000"/>
          <w:sz w:val="24"/>
          <w:szCs w:val="24"/>
        </w:rPr>
        <w:t xml:space="preserve"> và phải vay vốn ngân hàng</w:t>
      </w:r>
      <w:r w:rsidRPr="00817EF5">
        <w:rPr>
          <w:rFonts w:ascii="Times New Roman" w:hAnsi="Times New Roman" w:cs="Times New Roman"/>
          <w:color w:val="000000"/>
          <w:sz w:val="24"/>
          <w:szCs w:val="24"/>
        </w:rPr>
        <w:t>, chưa có chiến lược tổng thể cho mở rộng thị trường, chiến lược marketing để xây dựng và phát triển thương hiệu do năng suất còn thấp</w:t>
      </w:r>
      <w:r w:rsidR="00984B9C">
        <w:rPr>
          <w:rFonts w:ascii="Times New Roman" w:hAnsi="Times New Roman" w:cs="Times New Roman"/>
          <w:color w:val="000000"/>
          <w:sz w:val="24"/>
          <w:szCs w:val="24"/>
        </w:rPr>
        <w:t> ;</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 xml:space="preserve">Năng lực quản trị doanh nghiệp ở hiện </w:t>
      </w:r>
      <w:r w:rsidR="00245883">
        <w:rPr>
          <w:rFonts w:ascii="Times New Roman" w:hAnsi="Times New Roman" w:cs="Times New Roman"/>
          <w:color w:val="000000"/>
          <w:sz w:val="24"/>
          <w:szCs w:val="24"/>
        </w:rPr>
        <w:t xml:space="preserve">còn hạn chế </w:t>
      </w:r>
      <w:r w:rsidRPr="00621A82">
        <w:rPr>
          <w:rFonts w:ascii="Times New Roman" w:hAnsi="Times New Roman" w:cs="Times New Roman"/>
          <w:color w:val="000000"/>
          <w:sz w:val="24"/>
          <w:szCs w:val="24"/>
        </w:rPr>
        <w:t xml:space="preserve">do </w:t>
      </w:r>
      <w:r w:rsidR="00245883">
        <w:rPr>
          <w:rFonts w:ascii="Times New Roman" w:hAnsi="Times New Roman" w:cs="Times New Roman"/>
          <w:color w:val="000000"/>
          <w:sz w:val="24"/>
          <w:szCs w:val="24"/>
        </w:rPr>
        <w:t xml:space="preserve">lãnh đạo doanh nghiệp chưa xây dựng được chiến lược dài hạn để phát triển doanh nghiệp như </w:t>
      </w:r>
      <w:r w:rsidRPr="00621A82">
        <w:rPr>
          <w:rFonts w:ascii="Times New Roman" w:hAnsi="Times New Roman" w:cs="Times New Roman"/>
          <w:color w:val="000000"/>
          <w:sz w:val="24"/>
          <w:szCs w:val="24"/>
        </w:rPr>
        <w:t xml:space="preserve"> ở các khía cạnh chiến lược, quản trị tài chính, quản trị marketing</w:t>
      </w:r>
      <w:r w:rsidR="00984B9C">
        <w:rPr>
          <w:rFonts w:ascii="Times New Roman" w:hAnsi="Times New Roman" w:cs="Times New Roman"/>
          <w:color w:val="000000"/>
          <w:sz w:val="24"/>
          <w:szCs w:val="24"/>
        </w:rPr>
        <w:t>;</w:t>
      </w:r>
      <w:r w:rsidRPr="00621A82">
        <w:rPr>
          <w:rFonts w:ascii="Times New Roman" w:hAnsi="Times New Roman" w:cs="Times New Roman"/>
          <w:color w:val="000000"/>
          <w:sz w:val="24"/>
          <w:szCs w:val="24"/>
        </w:rPr>
        <w:t>  </w:t>
      </w:r>
    </w:p>
    <w:p w:rsidR="003A29D7" w:rsidRPr="00621A82" w:rsidRDefault="002E51EE" w:rsidP="002E51EE">
      <w:pPr>
        <w:numPr>
          <w:ilvl w:val="0"/>
          <w:numId w:val="43"/>
        </w:numPr>
        <w:spacing w:after="0" w:line="288"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Ban qu</w:t>
      </w:r>
      <w:r w:rsidRPr="002E51EE">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l</w:t>
      </w:r>
      <w:r w:rsidRPr="002E51EE">
        <w:rPr>
          <w:rFonts w:ascii="Times New Roman" w:hAnsi="Times New Roman" w:cs="Times New Roman"/>
          <w:color w:val="000000"/>
          <w:sz w:val="24"/>
          <w:szCs w:val="24"/>
        </w:rPr>
        <w:t>ý</w:t>
      </w:r>
      <w:r>
        <w:rPr>
          <w:rFonts w:ascii="Times New Roman" w:hAnsi="Times New Roman" w:cs="Times New Roman"/>
          <w:color w:val="000000"/>
          <w:sz w:val="24"/>
          <w:szCs w:val="24"/>
        </w:rPr>
        <w:t xml:space="preserve"> c</w:t>
      </w:r>
      <w:r w:rsidRPr="002E51EE">
        <w:rPr>
          <w:rFonts w:ascii="Times New Roman" w:hAnsi="Times New Roman" w:cs="Times New Roman"/>
          <w:color w:val="000000"/>
          <w:sz w:val="24"/>
          <w:szCs w:val="24"/>
        </w:rPr>
        <w:t>ô</w:t>
      </w:r>
      <w:r>
        <w:rPr>
          <w:rFonts w:ascii="Times New Roman" w:hAnsi="Times New Roman" w:cs="Times New Roman"/>
          <w:color w:val="000000"/>
          <w:sz w:val="24"/>
          <w:szCs w:val="24"/>
        </w:rPr>
        <w:t>ng ty</w:t>
      </w:r>
      <w:bookmarkStart w:id="2" w:name="_GoBack"/>
      <w:bookmarkEnd w:id="2"/>
      <w:r w:rsidR="003A29D7" w:rsidRPr="00621A82">
        <w:rPr>
          <w:rFonts w:ascii="Times New Roman" w:hAnsi="Times New Roman" w:cs="Times New Roman"/>
          <w:color w:val="000000"/>
          <w:sz w:val="24"/>
          <w:szCs w:val="24"/>
        </w:rPr>
        <w:t xml:space="preserve"> nhận định rằng mình đang còn thiếu kinh nghiệm quản trị chung doanh nghiệp</w:t>
      </w:r>
      <w:r w:rsidR="00AE633F">
        <w:rPr>
          <w:rFonts w:ascii="Times New Roman" w:hAnsi="Times New Roman" w:cs="Times New Roman"/>
          <w:color w:val="000000"/>
          <w:sz w:val="24"/>
          <w:szCs w:val="24"/>
        </w:rPr>
        <w:t>;</w:t>
      </w:r>
      <w:r w:rsidR="003A29D7" w:rsidRPr="00621A82">
        <w:rPr>
          <w:rFonts w:ascii="Times New Roman" w:hAnsi="Times New Roman" w:cs="Times New Roman"/>
          <w:color w:val="000000"/>
          <w:sz w:val="24"/>
          <w:szCs w:val="24"/>
        </w:rPr>
        <w:t xml:space="preserve"> xây dựng chiến lược cho doanh nghiệp, chiến lược quản lý nhân sự và chiến lược tài chính</w:t>
      </w:r>
      <w:r w:rsidR="00984B9C">
        <w:rPr>
          <w:rFonts w:ascii="Times New Roman" w:hAnsi="Times New Roman" w:cs="Times New Roman"/>
          <w:color w:val="000000"/>
          <w:sz w:val="24"/>
          <w:szCs w:val="24"/>
        </w:rPr>
        <w:t>;</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2 đồng sáng lập cũng nhận định năng lực quản trị tài chính cá nhân ở mức độ tự tin 5/10 nhưng ưu tiên học và hiểu về tài chính doanh nghiệp để vận hành doanh nghiệp</w:t>
      </w:r>
      <w:r w:rsidR="00984B9C">
        <w:rPr>
          <w:rFonts w:ascii="Times New Roman" w:hAnsi="Times New Roman" w:cs="Times New Roman"/>
          <w:color w:val="000000"/>
          <w:sz w:val="24"/>
          <w:szCs w:val="24"/>
        </w:rPr>
        <w:t> ;</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Mức độ tự tin và năng lực của các nhân viên trong doanh nghiệp về marketing, bán hàng cũng còn thấp ở mức 5/10</w:t>
      </w:r>
      <w:r w:rsidR="00984B9C">
        <w:rPr>
          <w:rFonts w:ascii="Times New Roman" w:hAnsi="Times New Roman" w:cs="Times New Roman"/>
          <w:color w:val="000000"/>
          <w:sz w:val="24"/>
          <w:szCs w:val="24"/>
        </w:rPr>
        <w:t>.</w:t>
      </w:r>
    </w:p>
    <w:p w:rsidR="003A29D7" w:rsidRPr="00621A82" w:rsidRDefault="003A29D7" w:rsidP="004E68B0">
      <w:pPr>
        <w:spacing w:after="0" w:line="288" w:lineRule="auto"/>
        <w:ind w:firstLine="360"/>
        <w:jc w:val="both"/>
        <w:rPr>
          <w:rFonts w:ascii="Times New Roman" w:hAnsi="Times New Roman" w:cs="Times New Roman"/>
          <w:color w:val="000000"/>
          <w:sz w:val="24"/>
          <w:szCs w:val="24"/>
        </w:rPr>
      </w:pPr>
      <w:r w:rsidRPr="00621A82">
        <w:rPr>
          <w:rFonts w:ascii="Times New Roman" w:hAnsi="Times New Roman" w:cs="Times New Roman"/>
          <w:color w:val="000000"/>
          <w:sz w:val="24"/>
          <w:szCs w:val="24"/>
        </w:rPr>
        <w:t xml:space="preserve">c) </w:t>
      </w:r>
      <w:r w:rsidR="00621A82">
        <w:rPr>
          <w:rFonts w:ascii="Times New Roman" w:hAnsi="Times New Roman" w:cs="Times New Roman"/>
          <w:color w:val="000000"/>
          <w:sz w:val="24"/>
          <w:szCs w:val="24"/>
        </w:rPr>
        <w:t>C</w:t>
      </w:r>
      <w:r w:rsidR="00621A82" w:rsidRPr="00621A82">
        <w:rPr>
          <w:rFonts w:ascii="Times New Roman" w:hAnsi="Times New Roman" w:cs="Times New Roman"/>
          <w:color w:val="000000"/>
          <w:sz w:val="24"/>
          <w:szCs w:val="24"/>
        </w:rPr>
        <w:t>ơ</w:t>
      </w:r>
      <w:r w:rsidR="00621A82">
        <w:rPr>
          <w:rFonts w:ascii="Times New Roman" w:hAnsi="Times New Roman" w:cs="Times New Roman"/>
          <w:color w:val="000000"/>
          <w:sz w:val="24"/>
          <w:szCs w:val="24"/>
        </w:rPr>
        <w:t xml:space="preserve"> h</w:t>
      </w:r>
      <w:r w:rsidR="00621A82" w:rsidRPr="00621A82">
        <w:rPr>
          <w:rFonts w:ascii="Times New Roman" w:hAnsi="Times New Roman" w:cs="Times New Roman"/>
          <w:color w:val="000000"/>
          <w:sz w:val="24"/>
          <w:szCs w:val="24"/>
        </w:rPr>
        <w:t>ội</w:t>
      </w:r>
      <w:r w:rsidRPr="00621A82">
        <w:rPr>
          <w:rFonts w:ascii="Times New Roman" w:hAnsi="Times New Roman" w:cs="Times New Roman"/>
          <w:color w:val="000000"/>
          <w:sz w:val="24"/>
          <w:szCs w:val="24"/>
        </w:rPr>
        <w:t> </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Thị trường đang có cầu lớn với sản phẩm và nhu cầu đang cao hơn thực tế khả năng sản xuất</w:t>
      </w:r>
      <w:r w:rsidR="00931176">
        <w:rPr>
          <w:rFonts w:ascii="Times New Roman" w:hAnsi="Times New Roman" w:cs="Times New Roman"/>
          <w:color w:val="000000"/>
          <w:sz w:val="24"/>
          <w:szCs w:val="24"/>
        </w:rPr>
        <w:t> ;</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Hiện tại doanh nghiệp có tiềm năng tăng năng suất lên từ 5-7 lần so với hiện tại với điều kiện vay vốn ngân hàng hoặc có nguồn tài chính bổ sung</w:t>
      </w:r>
      <w:r w:rsidR="00931176">
        <w:rPr>
          <w:rFonts w:ascii="Times New Roman" w:hAnsi="Times New Roman" w:cs="Times New Roman"/>
          <w:color w:val="000000"/>
          <w:sz w:val="24"/>
          <w:szCs w:val="24"/>
        </w:rPr>
        <w:t> ;</w:t>
      </w:r>
    </w:p>
    <w:p w:rsidR="003A29D7" w:rsidRPr="00621A82" w:rsidRDefault="003A29D7" w:rsidP="004E68B0">
      <w:pPr>
        <w:numPr>
          <w:ilvl w:val="0"/>
          <w:numId w:val="43"/>
        </w:numPr>
        <w:spacing w:after="0" w:line="288" w:lineRule="auto"/>
        <w:jc w:val="both"/>
        <w:textAlignment w:val="baseline"/>
        <w:rPr>
          <w:rFonts w:ascii="Times New Roman" w:hAnsi="Times New Roman" w:cs="Times New Roman"/>
          <w:color w:val="000000"/>
          <w:sz w:val="24"/>
          <w:szCs w:val="24"/>
        </w:rPr>
      </w:pPr>
      <w:r w:rsidRPr="00621A82">
        <w:rPr>
          <w:rFonts w:ascii="Times New Roman" w:hAnsi="Times New Roman" w:cs="Times New Roman"/>
          <w:color w:val="000000"/>
          <w:sz w:val="24"/>
          <w:szCs w:val="24"/>
        </w:rPr>
        <w:t>Nhu cầu xuất khẩu sản phẩm từ Việt Nam sang các nước cũng đang rất cao</w:t>
      </w:r>
      <w:r w:rsidR="00931176">
        <w:rPr>
          <w:rFonts w:ascii="Times New Roman" w:hAnsi="Times New Roman" w:cs="Times New Roman"/>
          <w:color w:val="000000"/>
          <w:sz w:val="24"/>
          <w:szCs w:val="24"/>
        </w:rPr>
        <w:t>.</w:t>
      </w:r>
    </w:p>
    <w:p w:rsidR="003A29D7" w:rsidRPr="00621A82" w:rsidRDefault="003A29D7" w:rsidP="004E68B0">
      <w:pPr>
        <w:spacing w:after="0" w:line="288" w:lineRule="auto"/>
        <w:ind w:firstLine="360"/>
        <w:jc w:val="both"/>
        <w:rPr>
          <w:rFonts w:ascii="Times New Roman" w:hAnsi="Times New Roman" w:cs="Times New Roman"/>
          <w:color w:val="000000"/>
          <w:sz w:val="24"/>
          <w:szCs w:val="24"/>
        </w:rPr>
      </w:pPr>
      <w:r w:rsidRPr="00621A82">
        <w:rPr>
          <w:rFonts w:ascii="Times New Roman" w:hAnsi="Times New Roman" w:cs="Times New Roman"/>
          <w:color w:val="000000"/>
          <w:sz w:val="24"/>
          <w:szCs w:val="24"/>
        </w:rPr>
        <w:t xml:space="preserve">d) </w:t>
      </w:r>
      <w:r w:rsidR="00621A82">
        <w:rPr>
          <w:rFonts w:ascii="Times New Roman" w:hAnsi="Times New Roman" w:cs="Times New Roman"/>
          <w:color w:val="000000"/>
          <w:sz w:val="24"/>
          <w:szCs w:val="24"/>
        </w:rPr>
        <w:t>Th</w:t>
      </w:r>
      <w:r w:rsidR="00621A82" w:rsidRPr="00621A82">
        <w:rPr>
          <w:rFonts w:ascii="Times New Roman" w:hAnsi="Times New Roman" w:cs="Times New Roman"/>
          <w:color w:val="000000"/>
          <w:sz w:val="24"/>
          <w:szCs w:val="24"/>
        </w:rPr>
        <w:t>ách</w:t>
      </w:r>
      <w:r w:rsidR="00621A82">
        <w:rPr>
          <w:rFonts w:ascii="Times New Roman" w:hAnsi="Times New Roman" w:cs="Times New Roman"/>
          <w:color w:val="000000"/>
          <w:sz w:val="24"/>
          <w:szCs w:val="24"/>
        </w:rPr>
        <w:t xml:space="preserve"> th</w:t>
      </w:r>
      <w:r w:rsidR="00621A82" w:rsidRPr="00621A82">
        <w:rPr>
          <w:rFonts w:ascii="Times New Roman" w:hAnsi="Times New Roman" w:cs="Times New Roman"/>
          <w:color w:val="000000"/>
          <w:sz w:val="24"/>
          <w:szCs w:val="24"/>
        </w:rPr>
        <w:t>ức</w:t>
      </w:r>
      <w:r w:rsidRPr="00621A82">
        <w:rPr>
          <w:rFonts w:ascii="Times New Roman" w:hAnsi="Times New Roman" w:cs="Times New Roman"/>
          <w:color w:val="000000"/>
          <w:sz w:val="24"/>
          <w:szCs w:val="24"/>
        </w:rPr>
        <w:t> </w:t>
      </w:r>
    </w:p>
    <w:p w:rsidR="003A29D7" w:rsidRPr="00817EF5" w:rsidRDefault="00067A38" w:rsidP="00817EF5">
      <w:pPr>
        <w:numPr>
          <w:ilvl w:val="0"/>
          <w:numId w:val="43"/>
        </w:numPr>
        <w:spacing w:after="0" w:line="288"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R</w:t>
      </w:r>
      <w:r w:rsidR="003A29D7" w:rsidRPr="00621A82">
        <w:rPr>
          <w:rFonts w:ascii="Times New Roman" w:hAnsi="Times New Roman" w:cs="Times New Roman"/>
          <w:color w:val="000000"/>
          <w:sz w:val="24"/>
          <w:szCs w:val="24"/>
        </w:rPr>
        <w:t>ủi ro của ngành</w:t>
      </w:r>
      <w:r>
        <w:rPr>
          <w:rFonts w:ascii="Times New Roman" w:hAnsi="Times New Roman" w:cs="Times New Roman"/>
          <w:color w:val="000000"/>
          <w:sz w:val="24"/>
          <w:szCs w:val="24"/>
        </w:rPr>
        <w:t xml:space="preserve"> kho</w:t>
      </w:r>
      <w:r w:rsidRPr="00067A38">
        <w:rPr>
          <w:rFonts w:ascii="Times New Roman" w:hAnsi="Times New Roman" w:cs="Times New Roman"/>
          <w:color w:val="000000"/>
          <w:sz w:val="24"/>
          <w:szCs w:val="24"/>
        </w:rPr>
        <w:t>ảng</w:t>
      </w:r>
      <w:r>
        <w:rPr>
          <w:rFonts w:ascii="Times New Roman" w:hAnsi="Times New Roman" w:cs="Times New Roman"/>
          <w:color w:val="000000"/>
          <w:sz w:val="24"/>
          <w:szCs w:val="24"/>
        </w:rPr>
        <w:t xml:space="preserve"> 25%</w:t>
      </w:r>
    </w:p>
    <w:p w:rsidR="005D7DBF" w:rsidRPr="00CF1D5A" w:rsidRDefault="003A29D7" w:rsidP="004E68B0">
      <w:pPr>
        <w:shd w:val="clear" w:color="auto" w:fill="FFFFFF"/>
        <w:spacing w:line="288" w:lineRule="auto"/>
        <w:ind w:firstLine="360"/>
        <w:jc w:val="both"/>
        <w:rPr>
          <w:rFonts w:ascii="Times New Roman" w:hAnsi="Times New Roman" w:cs="Times New Roman"/>
          <w:color w:val="000000"/>
          <w:sz w:val="24"/>
          <w:szCs w:val="24"/>
        </w:rPr>
      </w:pPr>
      <w:r w:rsidRPr="003A29D7">
        <w:rPr>
          <w:rFonts w:ascii="Times New Roman" w:hAnsi="Times New Roman" w:cs="Times New Roman"/>
          <w:color w:val="000000"/>
          <w:sz w:val="24"/>
          <w:szCs w:val="24"/>
        </w:rPr>
        <w:t xml:space="preserve">Vì vậy, qua phân tích hiện trạng doanh nghiệp và bối cảnh ngành, đồng thời căn cứ vào nhu cầu doanh nghiệp, </w:t>
      </w:r>
      <w:r w:rsidR="00451F1A">
        <w:rPr>
          <w:rFonts w:ascii="Times New Roman" w:hAnsi="Times New Roman" w:cs="Times New Roman"/>
          <w:color w:val="000000"/>
          <w:sz w:val="24"/>
          <w:szCs w:val="24"/>
        </w:rPr>
        <w:t>Ban Qu</w:t>
      </w:r>
      <w:r w:rsidR="00451F1A" w:rsidRPr="00451F1A">
        <w:rPr>
          <w:rFonts w:ascii="Times New Roman" w:hAnsi="Times New Roman" w:cs="Times New Roman"/>
          <w:color w:val="000000"/>
          <w:sz w:val="24"/>
          <w:szCs w:val="24"/>
        </w:rPr>
        <w:t>ản</w:t>
      </w:r>
      <w:r w:rsidR="00451F1A">
        <w:rPr>
          <w:rFonts w:ascii="Times New Roman" w:hAnsi="Times New Roman" w:cs="Times New Roman"/>
          <w:color w:val="000000"/>
          <w:sz w:val="24"/>
          <w:szCs w:val="24"/>
        </w:rPr>
        <w:t xml:space="preserve"> l</w:t>
      </w:r>
      <w:r w:rsidR="00451F1A" w:rsidRPr="00451F1A">
        <w:rPr>
          <w:rFonts w:ascii="Times New Roman" w:hAnsi="Times New Roman" w:cs="Times New Roman"/>
          <w:color w:val="000000"/>
          <w:sz w:val="24"/>
          <w:szCs w:val="24"/>
        </w:rPr>
        <w:t>ý</w:t>
      </w:r>
      <w:r w:rsidR="00451F1A">
        <w:rPr>
          <w:rFonts w:ascii="Times New Roman" w:hAnsi="Times New Roman" w:cs="Times New Roman"/>
          <w:color w:val="000000"/>
          <w:sz w:val="24"/>
          <w:szCs w:val="24"/>
        </w:rPr>
        <w:t xml:space="preserve"> d</w:t>
      </w:r>
      <w:r w:rsidR="00451F1A" w:rsidRPr="00451F1A">
        <w:rPr>
          <w:rFonts w:ascii="Times New Roman" w:hAnsi="Times New Roman" w:cs="Times New Roman"/>
          <w:color w:val="000000"/>
          <w:sz w:val="24"/>
          <w:szCs w:val="24"/>
        </w:rPr>
        <w:t>ự</w:t>
      </w:r>
      <w:r w:rsidR="00451F1A">
        <w:rPr>
          <w:rFonts w:ascii="Times New Roman" w:hAnsi="Times New Roman" w:cs="Times New Roman"/>
          <w:color w:val="000000"/>
          <w:sz w:val="24"/>
          <w:szCs w:val="24"/>
        </w:rPr>
        <w:t xml:space="preserve"> </w:t>
      </w:r>
      <w:r w:rsidR="00416269" w:rsidRPr="00416269">
        <w:rPr>
          <w:rFonts w:ascii="Times New Roman" w:hAnsi="Times New Roman" w:cs="Times New Roman"/>
          <w:color w:val="000000"/>
          <w:sz w:val="24"/>
          <w:szCs w:val="24"/>
        </w:rPr>
        <w:t>án</w:t>
      </w:r>
      <w:r w:rsidR="00416269">
        <w:rPr>
          <w:rFonts w:ascii="Times New Roman" w:hAnsi="Times New Roman" w:cs="Times New Roman"/>
          <w:color w:val="000000"/>
          <w:sz w:val="24"/>
          <w:szCs w:val="24"/>
        </w:rPr>
        <w:t xml:space="preserve"> </w:t>
      </w:r>
      <w:r w:rsidR="001D5A66">
        <w:rPr>
          <w:rFonts w:ascii="Times New Roman" w:hAnsi="Times New Roman" w:cs="Times New Roman"/>
          <w:color w:val="000000"/>
          <w:sz w:val="24"/>
          <w:szCs w:val="24"/>
        </w:rPr>
        <w:t>mong mu</w:t>
      </w:r>
      <w:r w:rsidR="001D5A66" w:rsidRPr="001D5A66">
        <w:rPr>
          <w:rFonts w:ascii="Times New Roman" w:hAnsi="Times New Roman" w:cs="Times New Roman"/>
          <w:color w:val="000000"/>
          <w:sz w:val="24"/>
          <w:szCs w:val="24"/>
        </w:rPr>
        <w:t>ốn</w:t>
      </w:r>
      <w:r w:rsidR="001D5A66">
        <w:rPr>
          <w:rFonts w:ascii="Times New Roman" w:hAnsi="Times New Roman" w:cs="Times New Roman"/>
          <w:color w:val="000000"/>
          <w:sz w:val="24"/>
          <w:szCs w:val="24"/>
        </w:rPr>
        <w:t xml:space="preserve"> t</w:t>
      </w:r>
      <w:r w:rsidR="001D5A66" w:rsidRPr="001D5A66">
        <w:rPr>
          <w:rFonts w:ascii="Times New Roman" w:hAnsi="Times New Roman" w:cs="Times New Roman"/>
          <w:color w:val="000000"/>
          <w:sz w:val="24"/>
          <w:szCs w:val="24"/>
        </w:rPr>
        <w:t>ìm</w:t>
      </w:r>
      <w:r w:rsidR="001D5A66">
        <w:rPr>
          <w:rFonts w:ascii="Times New Roman" w:hAnsi="Times New Roman" w:cs="Times New Roman"/>
          <w:color w:val="000000"/>
          <w:sz w:val="24"/>
          <w:szCs w:val="24"/>
        </w:rPr>
        <w:t xml:space="preserve"> </w:t>
      </w:r>
      <w:r w:rsidR="00214DD5">
        <w:rPr>
          <w:rFonts w:ascii="Times New Roman" w:hAnsi="Times New Roman" w:cs="Times New Roman"/>
          <w:color w:val="000000"/>
          <w:sz w:val="24"/>
          <w:szCs w:val="24"/>
        </w:rPr>
        <w:t>nh</w:t>
      </w:r>
      <w:r w:rsidR="00214DD5" w:rsidRPr="00214DD5">
        <w:rPr>
          <w:rFonts w:ascii="Times New Roman" w:hAnsi="Times New Roman" w:cs="Times New Roman"/>
          <w:color w:val="000000"/>
          <w:sz w:val="24"/>
          <w:szCs w:val="24"/>
        </w:rPr>
        <w:t>óm</w:t>
      </w:r>
      <w:r w:rsidR="00214DD5">
        <w:rPr>
          <w:rFonts w:ascii="Times New Roman" w:hAnsi="Times New Roman" w:cs="Times New Roman"/>
          <w:color w:val="000000"/>
          <w:sz w:val="24"/>
          <w:szCs w:val="24"/>
        </w:rPr>
        <w:t xml:space="preserve"> </w:t>
      </w:r>
      <w:r w:rsidR="00EE10BD">
        <w:rPr>
          <w:rFonts w:ascii="Times New Roman" w:hAnsi="Times New Roman" w:cs="Times New Roman"/>
          <w:color w:val="000000"/>
          <w:sz w:val="24"/>
          <w:szCs w:val="24"/>
        </w:rPr>
        <w:t>g</w:t>
      </w:r>
      <w:r w:rsidR="00EE10BD" w:rsidRPr="00EE10BD">
        <w:rPr>
          <w:rFonts w:ascii="Times New Roman" w:hAnsi="Times New Roman" w:cs="Times New Roman"/>
          <w:color w:val="000000"/>
          <w:sz w:val="24"/>
          <w:szCs w:val="24"/>
        </w:rPr>
        <w:t>ồm</w:t>
      </w:r>
      <w:r w:rsidR="00EE10BD">
        <w:rPr>
          <w:rFonts w:ascii="Times New Roman" w:hAnsi="Times New Roman" w:cs="Times New Roman"/>
          <w:color w:val="000000"/>
          <w:sz w:val="24"/>
          <w:szCs w:val="24"/>
        </w:rPr>
        <w:t xml:space="preserve"> 03 </w:t>
      </w:r>
      <w:r w:rsidR="001D5A66">
        <w:rPr>
          <w:rFonts w:ascii="Times New Roman" w:hAnsi="Times New Roman" w:cs="Times New Roman"/>
          <w:color w:val="000000"/>
          <w:sz w:val="24"/>
          <w:szCs w:val="24"/>
        </w:rPr>
        <w:t>c</w:t>
      </w:r>
      <w:r w:rsidR="001D5A66" w:rsidRPr="001D5A66">
        <w:rPr>
          <w:rFonts w:ascii="Times New Roman" w:hAnsi="Times New Roman" w:cs="Times New Roman"/>
          <w:color w:val="000000"/>
          <w:sz w:val="24"/>
          <w:szCs w:val="24"/>
        </w:rPr>
        <w:t>huyên gia tư vấn</w:t>
      </w:r>
      <w:r w:rsidR="007570D5">
        <w:rPr>
          <w:rFonts w:ascii="Times New Roman" w:hAnsi="Times New Roman" w:cs="Times New Roman"/>
          <w:color w:val="000000"/>
          <w:sz w:val="24"/>
          <w:szCs w:val="24"/>
        </w:rPr>
        <w:t xml:space="preserve">, </w:t>
      </w:r>
      <w:r w:rsidR="007570D5" w:rsidRPr="007570D5">
        <w:rPr>
          <w:rFonts w:ascii="Times New Roman" w:hAnsi="Times New Roman" w:cs="Times New Roman"/>
          <w:color w:val="000000"/>
          <w:sz w:val="24"/>
          <w:szCs w:val="24"/>
        </w:rPr>
        <w:t>đào</w:t>
      </w:r>
      <w:r w:rsidR="007570D5">
        <w:rPr>
          <w:rFonts w:ascii="Times New Roman" w:hAnsi="Times New Roman" w:cs="Times New Roman"/>
          <w:color w:val="000000"/>
          <w:sz w:val="24"/>
          <w:szCs w:val="24"/>
        </w:rPr>
        <w:t xml:space="preserve"> t</w:t>
      </w:r>
      <w:r w:rsidR="007570D5" w:rsidRPr="007570D5">
        <w:rPr>
          <w:rFonts w:ascii="Times New Roman" w:hAnsi="Times New Roman" w:cs="Times New Roman"/>
          <w:color w:val="000000"/>
          <w:sz w:val="24"/>
          <w:szCs w:val="24"/>
        </w:rPr>
        <w:t>ạo</w:t>
      </w:r>
      <w:r w:rsidR="001D5A66">
        <w:rPr>
          <w:rFonts w:ascii="Times New Roman" w:hAnsi="Times New Roman" w:cs="Times New Roman"/>
          <w:color w:val="000000"/>
          <w:sz w:val="24"/>
          <w:szCs w:val="24"/>
        </w:rPr>
        <w:t xml:space="preserve"> </w:t>
      </w:r>
      <w:r w:rsidR="00B832EE">
        <w:rPr>
          <w:rFonts w:ascii="Times New Roman" w:hAnsi="Times New Roman" w:cs="Times New Roman"/>
          <w:color w:val="000000"/>
          <w:sz w:val="24"/>
          <w:szCs w:val="24"/>
        </w:rPr>
        <w:t>v</w:t>
      </w:r>
      <w:r w:rsidR="00B832EE" w:rsidRPr="00B832EE">
        <w:rPr>
          <w:rFonts w:ascii="Times New Roman" w:hAnsi="Times New Roman" w:cs="Times New Roman"/>
          <w:color w:val="000000"/>
          <w:sz w:val="24"/>
          <w:szCs w:val="24"/>
        </w:rPr>
        <w:t>ề</w:t>
      </w:r>
      <w:r w:rsidR="00B832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3C4DA5">
        <w:rPr>
          <w:rFonts w:ascii="Times New Roman" w:hAnsi="Times New Roman" w:cs="Times New Roman"/>
          <w:color w:val="000000"/>
          <w:sz w:val="24"/>
          <w:szCs w:val="24"/>
        </w:rPr>
        <w:t>ăn</w:t>
      </w:r>
      <w:r>
        <w:rPr>
          <w:rFonts w:ascii="Times New Roman" w:hAnsi="Times New Roman" w:cs="Times New Roman"/>
          <w:color w:val="000000"/>
          <w:sz w:val="24"/>
          <w:szCs w:val="24"/>
        </w:rPr>
        <w:t>g l</w:t>
      </w:r>
      <w:r w:rsidRPr="003C4DA5">
        <w:rPr>
          <w:rFonts w:ascii="Times New Roman" w:hAnsi="Times New Roman" w:cs="Times New Roman"/>
          <w:color w:val="000000"/>
          <w:sz w:val="24"/>
          <w:szCs w:val="24"/>
        </w:rPr>
        <w:t>ực</w:t>
      </w:r>
      <w:r>
        <w:rPr>
          <w:rFonts w:ascii="Times New Roman" w:hAnsi="Times New Roman" w:cs="Times New Roman"/>
          <w:color w:val="000000"/>
          <w:sz w:val="24"/>
          <w:szCs w:val="24"/>
        </w:rPr>
        <w:t xml:space="preserve">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t</w:t>
      </w:r>
      <w:r w:rsidRPr="003C4DA5">
        <w:rPr>
          <w:rFonts w:ascii="Times New Roman" w:hAnsi="Times New Roman" w:cs="Times New Roman"/>
          <w:color w:val="000000"/>
          <w:sz w:val="24"/>
          <w:szCs w:val="24"/>
        </w:rPr>
        <w:t>ài</w:t>
      </w:r>
      <w:r>
        <w:rPr>
          <w:rFonts w:ascii="Times New Roman" w:hAnsi="Times New Roman" w:cs="Times New Roman"/>
          <w:color w:val="000000"/>
          <w:sz w:val="24"/>
          <w:szCs w:val="24"/>
        </w:rPr>
        <w:t xml:space="preserve"> ch</w:t>
      </w:r>
      <w:r w:rsidRPr="003C4DA5">
        <w:rPr>
          <w:rFonts w:ascii="Times New Roman" w:hAnsi="Times New Roman" w:cs="Times New Roman"/>
          <w:color w:val="000000"/>
          <w:sz w:val="24"/>
          <w:szCs w:val="24"/>
        </w:rPr>
        <w:t>ính</w:t>
      </w:r>
      <w:r>
        <w:rPr>
          <w:rFonts w:ascii="Times New Roman" w:hAnsi="Times New Roman" w:cs="Times New Roman"/>
          <w:color w:val="000000"/>
          <w:sz w:val="24"/>
          <w:szCs w:val="24"/>
        </w:rPr>
        <w:t>, n</w:t>
      </w:r>
      <w:r w:rsidRPr="003C4DA5">
        <w:rPr>
          <w:rFonts w:ascii="Times New Roman" w:hAnsi="Times New Roman" w:cs="Times New Roman"/>
          <w:color w:val="000000"/>
          <w:sz w:val="24"/>
          <w:szCs w:val="24"/>
        </w:rPr>
        <w:t>ă</w:t>
      </w:r>
      <w:r>
        <w:rPr>
          <w:rFonts w:ascii="Times New Roman" w:hAnsi="Times New Roman" w:cs="Times New Roman"/>
          <w:color w:val="000000"/>
          <w:sz w:val="24"/>
          <w:szCs w:val="24"/>
        </w:rPr>
        <w:t>ng l</w:t>
      </w:r>
      <w:r w:rsidRPr="003C4DA5">
        <w:rPr>
          <w:rFonts w:ascii="Times New Roman" w:hAnsi="Times New Roman" w:cs="Times New Roman"/>
          <w:color w:val="000000"/>
          <w:sz w:val="24"/>
          <w:szCs w:val="24"/>
        </w:rPr>
        <w:t>ự</w:t>
      </w:r>
      <w:r>
        <w:rPr>
          <w:rFonts w:ascii="Times New Roman" w:hAnsi="Times New Roman" w:cs="Times New Roman"/>
          <w:color w:val="000000"/>
          <w:sz w:val="24"/>
          <w:szCs w:val="24"/>
        </w:rPr>
        <w:t xml:space="preserve">c </w:t>
      </w:r>
      <w:r w:rsidR="00F66672" w:rsidRPr="00F66672">
        <w:rPr>
          <w:rFonts w:ascii="Times New Roman" w:hAnsi="Times New Roman" w:cs="Times New Roman"/>
          <w:color w:val="000000"/>
          <w:sz w:val="24"/>
          <w:szCs w:val="24"/>
        </w:rPr>
        <w:t>quản trị doanh nghiệp theo mô hình chuỗi giá trị, chuỗi liên kết</w:t>
      </w:r>
      <w:r w:rsidR="00F66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Pr="003C4DA5">
        <w:rPr>
          <w:rFonts w:ascii="Times New Roman" w:hAnsi="Times New Roman" w:cs="Times New Roman"/>
          <w:color w:val="000000"/>
          <w:sz w:val="24"/>
          <w:szCs w:val="24"/>
        </w:rPr>
        <w:t>ă</w:t>
      </w:r>
      <w:r>
        <w:rPr>
          <w:rFonts w:ascii="Times New Roman" w:hAnsi="Times New Roman" w:cs="Times New Roman"/>
          <w:color w:val="000000"/>
          <w:sz w:val="24"/>
          <w:szCs w:val="24"/>
        </w:rPr>
        <w:t>ng l</w:t>
      </w:r>
      <w:r w:rsidRPr="003C4DA5">
        <w:rPr>
          <w:rFonts w:ascii="Times New Roman" w:hAnsi="Times New Roman" w:cs="Times New Roman"/>
          <w:color w:val="000000"/>
          <w:sz w:val="24"/>
          <w:szCs w:val="24"/>
        </w:rPr>
        <w:t>ự</w:t>
      </w:r>
      <w:r>
        <w:rPr>
          <w:rFonts w:ascii="Times New Roman" w:hAnsi="Times New Roman" w:cs="Times New Roman"/>
          <w:color w:val="000000"/>
          <w:sz w:val="24"/>
          <w:szCs w:val="24"/>
        </w:rPr>
        <w:t>c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nh</w:t>
      </w:r>
      <w:r w:rsidRPr="003C4DA5">
        <w:rPr>
          <w:rFonts w:ascii="Times New Roman" w:hAnsi="Times New Roman" w:cs="Times New Roman"/>
          <w:color w:val="000000"/>
          <w:sz w:val="24"/>
          <w:szCs w:val="24"/>
        </w:rPr>
        <w:t>â</w:t>
      </w:r>
      <w:r>
        <w:rPr>
          <w:rFonts w:ascii="Times New Roman" w:hAnsi="Times New Roman" w:cs="Times New Roman"/>
          <w:color w:val="000000"/>
          <w:sz w:val="24"/>
          <w:szCs w:val="24"/>
        </w:rPr>
        <w:t>n s</w:t>
      </w:r>
      <w:r w:rsidRPr="003C4DA5">
        <w:rPr>
          <w:rFonts w:ascii="Times New Roman" w:hAnsi="Times New Roman" w:cs="Times New Roman"/>
          <w:color w:val="000000"/>
          <w:sz w:val="24"/>
          <w:szCs w:val="24"/>
        </w:rPr>
        <w:t>ự</w:t>
      </w:r>
      <w:r w:rsidR="00B832EE">
        <w:rPr>
          <w:rFonts w:ascii="Times New Roman" w:hAnsi="Times New Roman" w:cs="Times New Roman"/>
          <w:color w:val="000000"/>
          <w:sz w:val="24"/>
          <w:szCs w:val="24"/>
        </w:rPr>
        <w:t xml:space="preserve"> cho </w:t>
      </w:r>
      <w:r w:rsidR="00810669">
        <w:rPr>
          <w:rFonts w:ascii="Times New Roman" w:hAnsi="Times New Roman" w:cs="Times New Roman"/>
          <w:color w:val="000000"/>
          <w:sz w:val="24"/>
          <w:szCs w:val="24"/>
        </w:rPr>
        <w:t>đ</w:t>
      </w:r>
      <w:r w:rsidR="00810669" w:rsidRPr="00451F1A">
        <w:rPr>
          <w:rFonts w:ascii="Times New Roman" w:hAnsi="Times New Roman" w:cs="Times New Roman"/>
          <w:color w:val="000000"/>
          <w:sz w:val="24"/>
          <w:szCs w:val="24"/>
        </w:rPr>
        <w:t>ội</w:t>
      </w:r>
      <w:r w:rsidR="00810669">
        <w:rPr>
          <w:rFonts w:ascii="Times New Roman" w:hAnsi="Times New Roman" w:cs="Times New Roman"/>
          <w:color w:val="000000"/>
          <w:sz w:val="24"/>
          <w:szCs w:val="24"/>
        </w:rPr>
        <w:t xml:space="preserve"> ng</w:t>
      </w:r>
      <w:r w:rsidR="00810669" w:rsidRPr="00451F1A">
        <w:rPr>
          <w:rFonts w:ascii="Times New Roman" w:hAnsi="Times New Roman" w:cs="Times New Roman"/>
          <w:color w:val="000000"/>
          <w:sz w:val="24"/>
          <w:szCs w:val="24"/>
        </w:rPr>
        <w:t>ũ</w:t>
      </w:r>
      <w:r w:rsidR="00810669">
        <w:rPr>
          <w:rFonts w:ascii="Times New Roman" w:hAnsi="Times New Roman" w:cs="Times New Roman"/>
          <w:color w:val="000000"/>
          <w:sz w:val="24"/>
          <w:szCs w:val="24"/>
        </w:rPr>
        <w:t xml:space="preserve"> qu</w:t>
      </w:r>
      <w:r w:rsidR="00810669" w:rsidRPr="00451F1A">
        <w:rPr>
          <w:rFonts w:ascii="Times New Roman" w:hAnsi="Times New Roman" w:cs="Times New Roman"/>
          <w:color w:val="000000"/>
          <w:sz w:val="24"/>
          <w:szCs w:val="24"/>
        </w:rPr>
        <w:t>ản</w:t>
      </w:r>
      <w:r w:rsidR="00810669">
        <w:rPr>
          <w:rFonts w:ascii="Times New Roman" w:hAnsi="Times New Roman" w:cs="Times New Roman"/>
          <w:color w:val="000000"/>
          <w:sz w:val="24"/>
          <w:szCs w:val="24"/>
        </w:rPr>
        <w:t xml:space="preserve"> l</w:t>
      </w:r>
      <w:r w:rsidR="00810669" w:rsidRPr="00451F1A">
        <w:rPr>
          <w:rFonts w:ascii="Times New Roman" w:hAnsi="Times New Roman" w:cs="Times New Roman"/>
          <w:color w:val="000000"/>
          <w:sz w:val="24"/>
          <w:szCs w:val="24"/>
        </w:rPr>
        <w:t>ý</w:t>
      </w:r>
      <w:r w:rsidR="00810669">
        <w:rPr>
          <w:rFonts w:ascii="Times New Roman" w:hAnsi="Times New Roman" w:cs="Times New Roman"/>
          <w:color w:val="000000"/>
          <w:sz w:val="24"/>
          <w:szCs w:val="24"/>
        </w:rPr>
        <w:t xml:space="preserve"> v</w:t>
      </w:r>
      <w:r w:rsidR="00810669" w:rsidRPr="00451F1A">
        <w:rPr>
          <w:rFonts w:ascii="Times New Roman" w:hAnsi="Times New Roman" w:cs="Times New Roman"/>
          <w:color w:val="000000"/>
          <w:sz w:val="24"/>
          <w:szCs w:val="24"/>
        </w:rPr>
        <w:t>à</w:t>
      </w:r>
      <w:r w:rsidR="00810669">
        <w:rPr>
          <w:rFonts w:ascii="Times New Roman" w:hAnsi="Times New Roman" w:cs="Times New Roman"/>
          <w:color w:val="000000"/>
          <w:sz w:val="24"/>
          <w:szCs w:val="24"/>
        </w:rPr>
        <w:t xml:space="preserve"> nh</w:t>
      </w:r>
      <w:r w:rsidR="00810669" w:rsidRPr="00451F1A">
        <w:rPr>
          <w:rFonts w:ascii="Times New Roman" w:hAnsi="Times New Roman" w:cs="Times New Roman"/>
          <w:color w:val="000000"/>
          <w:sz w:val="24"/>
          <w:szCs w:val="24"/>
        </w:rPr>
        <w:t>â</w:t>
      </w:r>
      <w:r w:rsidR="00810669">
        <w:rPr>
          <w:rFonts w:ascii="Times New Roman" w:hAnsi="Times New Roman" w:cs="Times New Roman"/>
          <w:color w:val="000000"/>
          <w:sz w:val="24"/>
          <w:szCs w:val="24"/>
        </w:rPr>
        <w:t>n s</w:t>
      </w:r>
      <w:r w:rsidR="00810669" w:rsidRPr="00451F1A">
        <w:rPr>
          <w:rFonts w:ascii="Times New Roman" w:hAnsi="Times New Roman" w:cs="Times New Roman"/>
          <w:color w:val="000000"/>
          <w:sz w:val="24"/>
          <w:szCs w:val="24"/>
        </w:rPr>
        <w:t>ự</w:t>
      </w:r>
      <w:r w:rsidR="00810669">
        <w:rPr>
          <w:rFonts w:ascii="Times New Roman" w:hAnsi="Times New Roman" w:cs="Times New Roman"/>
          <w:color w:val="000000"/>
          <w:sz w:val="24"/>
          <w:szCs w:val="24"/>
        </w:rPr>
        <w:t xml:space="preserve"> c</w:t>
      </w:r>
      <w:r w:rsidR="00810669" w:rsidRPr="00451F1A">
        <w:rPr>
          <w:rFonts w:ascii="Times New Roman" w:hAnsi="Times New Roman" w:cs="Times New Roman"/>
          <w:color w:val="000000"/>
          <w:sz w:val="24"/>
          <w:szCs w:val="24"/>
        </w:rPr>
        <w:t>ủa</w:t>
      </w:r>
      <w:r w:rsidR="00810669">
        <w:rPr>
          <w:rFonts w:ascii="Times New Roman" w:hAnsi="Times New Roman" w:cs="Times New Roman"/>
          <w:color w:val="000000"/>
          <w:sz w:val="24"/>
          <w:szCs w:val="24"/>
        </w:rPr>
        <w:t xml:space="preserve"> c</w:t>
      </w:r>
      <w:r w:rsidR="00810669" w:rsidRPr="009835BE">
        <w:rPr>
          <w:rFonts w:ascii="Times New Roman" w:hAnsi="Times New Roman" w:cs="Times New Roman"/>
          <w:color w:val="000000"/>
          <w:sz w:val="24"/>
          <w:szCs w:val="24"/>
        </w:rPr>
        <w:t>ô</w:t>
      </w:r>
      <w:r w:rsidR="00E45A56">
        <w:rPr>
          <w:rFonts w:ascii="Times New Roman" w:hAnsi="Times New Roman" w:cs="Times New Roman"/>
          <w:color w:val="000000"/>
          <w:sz w:val="24"/>
          <w:szCs w:val="24"/>
        </w:rPr>
        <w:t>ng ty</w:t>
      </w:r>
      <w:r w:rsidR="00AB3425">
        <w:rPr>
          <w:rFonts w:ascii="Times New Roman" w:hAnsi="Times New Roman" w:cs="Times New Roman"/>
          <w:color w:val="000000"/>
          <w:sz w:val="24"/>
          <w:szCs w:val="24"/>
        </w:rPr>
        <w:t>.</w:t>
      </w:r>
    </w:p>
    <w:p w:rsidR="00F23D6A" w:rsidRPr="00671813" w:rsidRDefault="00EB2495" w:rsidP="004E68B0">
      <w:pPr>
        <w:pStyle w:val="ListParagraph"/>
        <w:numPr>
          <w:ilvl w:val="0"/>
          <w:numId w:val="20"/>
        </w:numPr>
        <w:spacing w:before="240" w:after="200" w:line="288" w:lineRule="auto"/>
        <w:contextualSpacing/>
        <w:jc w:val="both"/>
        <w:rPr>
          <w:b/>
          <w:bCs/>
          <w:sz w:val="24"/>
          <w:szCs w:val="24"/>
          <w:lang w:val="fr-FR"/>
        </w:rPr>
      </w:pPr>
      <w:bookmarkStart w:id="3" w:name="_Hlk536612153"/>
      <w:r w:rsidRPr="003A29D7">
        <w:rPr>
          <w:rFonts w:eastAsiaTheme="minorHAnsi"/>
          <w:b/>
          <w:color w:val="000000"/>
          <w:sz w:val="24"/>
          <w:szCs w:val="24"/>
          <w:lang w:val="fr-FR"/>
        </w:rPr>
        <w:t>Phạm</w:t>
      </w:r>
      <w:r w:rsidRPr="00671813">
        <w:rPr>
          <w:b/>
          <w:bCs/>
          <w:sz w:val="24"/>
          <w:szCs w:val="24"/>
          <w:lang w:val="fr-FR"/>
        </w:rPr>
        <w:t xml:space="preserve"> vi công việc và sản phẩm mong đợi</w:t>
      </w:r>
    </w:p>
    <w:p w:rsidR="00741CDE" w:rsidRPr="00671813" w:rsidRDefault="00741CDE" w:rsidP="004E68B0">
      <w:pPr>
        <w:spacing w:after="0" w:line="288" w:lineRule="auto"/>
        <w:ind w:firstLine="720"/>
        <w:jc w:val="both"/>
        <w:rPr>
          <w:rFonts w:ascii="Times New Roman" w:eastAsia="Times New Roman" w:hAnsi="Times New Roman" w:cs="Times New Roman"/>
          <w:b/>
          <w:i/>
          <w:color w:val="212121"/>
          <w:sz w:val="24"/>
          <w:szCs w:val="24"/>
        </w:rPr>
      </w:pPr>
      <w:r w:rsidRPr="00671813">
        <w:rPr>
          <w:rFonts w:ascii="Times New Roman" w:eastAsia="Times New Roman" w:hAnsi="Times New Roman" w:cs="Times New Roman"/>
          <w:b/>
          <w:i/>
          <w:color w:val="212121"/>
          <w:sz w:val="24"/>
          <w:szCs w:val="24"/>
        </w:rPr>
        <w:t>1. Nâng cao năng lực quản trị tài chính cho doanh nghi</w:t>
      </w:r>
      <w:r w:rsidR="007F4E81" w:rsidRPr="00671813">
        <w:rPr>
          <w:rFonts w:ascii="Times New Roman" w:eastAsia="Times New Roman" w:hAnsi="Times New Roman" w:cs="Times New Roman"/>
          <w:b/>
          <w:i/>
          <w:color w:val="212121"/>
          <w:sz w:val="24"/>
          <w:szCs w:val="24"/>
        </w:rPr>
        <w:t>ệp</w:t>
      </w:r>
    </w:p>
    <w:p w:rsidR="00741CDE" w:rsidRPr="00671813" w:rsidRDefault="00741CDE" w:rsidP="00817EF5">
      <w:pPr>
        <w:spacing w:after="0" w:line="288" w:lineRule="auto"/>
        <w:ind w:firstLine="720"/>
        <w:jc w:val="both"/>
        <w:rPr>
          <w:rFonts w:ascii="Times New Roman" w:eastAsia="Times New Roman" w:hAnsi="Times New Roman" w:cs="Times New Roman"/>
          <w:color w:val="212121"/>
          <w:sz w:val="24"/>
          <w:szCs w:val="24"/>
        </w:rPr>
      </w:pPr>
      <w:r w:rsidRPr="00671813">
        <w:rPr>
          <w:rFonts w:ascii="Times New Roman" w:eastAsia="Times New Roman" w:hAnsi="Times New Roman" w:cs="Times New Roman"/>
          <w:color w:val="212121"/>
          <w:sz w:val="24"/>
          <w:szCs w:val="24"/>
        </w:rPr>
        <w:t xml:space="preserve">Doanh nghiệp đang ở giai đoạn mở rộng quy mô sản xuất nên việc nâng cao năng lực cho các đồng sáng lập về quản trị tài chính trong doanh nghiệp là cần thiết nhất.  </w:t>
      </w:r>
    </w:p>
    <w:p w:rsidR="00741CDE" w:rsidRPr="00817EF5" w:rsidRDefault="00741CDE" w:rsidP="00817EF5">
      <w:pPr>
        <w:spacing w:after="0" w:line="288" w:lineRule="auto"/>
        <w:ind w:firstLine="720"/>
        <w:jc w:val="both"/>
        <w:rPr>
          <w:color w:val="212121"/>
          <w:sz w:val="24"/>
          <w:szCs w:val="24"/>
        </w:rPr>
      </w:pPr>
      <w:r w:rsidRPr="00671813">
        <w:rPr>
          <w:rFonts w:ascii="Times New Roman" w:eastAsia="Times New Roman" w:hAnsi="Times New Roman" w:cs="Times New Roman"/>
          <w:color w:val="212121"/>
          <w:sz w:val="24"/>
          <w:szCs w:val="24"/>
        </w:rPr>
        <w:t>Các nội dung hỗ trợ bao gồm (nhưng không giới hạn ở):</w:t>
      </w:r>
    </w:p>
    <w:p w:rsidR="00741CDE" w:rsidRPr="00817EF5" w:rsidRDefault="00741CDE" w:rsidP="00817EF5">
      <w:pPr>
        <w:pStyle w:val="ListParagraph"/>
        <w:numPr>
          <w:ilvl w:val="0"/>
          <w:numId w:val="37"/>
        </w:numPr>
        <w:spacing w:line="288" w:lineRule="auto"/>
        <w:jc w:val="both"/>
        <w:rPr>
          <w:color w:val="212121"/>
          <w:sz w:val="24"/>
          <w:szCs w:val="24"/>
          <w:lang w:val="fr-FR"/>
        </w:rPr>
      </w:pPr>
      <w:r w:rsidRPr="00671813">
        <w:rPr>
          <w:color w:val="212121"/>
          <w:sz w:val="24"/>
          <w:szCs w:val="24"/>
          <w:lang w:val="fr-FR"/>
        </w:rPr>
        <w:t xml:space="preserve">Quản trị tài chính doanh nghiệp vừa và nhỏ </w:t>
      </w:r>
      <w:r w:rsidR="008F25C3">
        <w:rPr>
          <w:color w:val="212121"/>
          <w:sz w:val="24"/>
          <w:szCs w:val="24"/>
          <w:lang w:val="fr-FR"/>
        </w:rPr>
        <w:t>trong l</w:t>
      </w:r>
      <w:r w:rsidR="008F25C3" w:rsidRPr="008F25C3">
        <w:rPr>
          <w:color w:val="212121"/>
          <w:sz w:val="24"/>
          <w:szCs w:val="24"/>
          <w:lang w:val="fr-FR"/>
        </w:rPr>
        <w:t>ĩnh</w:t>
      </w:r>
      <w:r w:rsidR="008F25C3">
        <w:rPr>
          <w:color w:val="212121"/>
          <w:sz w:val="24"/>
          <w:szCs w:val="24"/>
          <w:lang w:val="fr-FR"/>
        </w:rPr>
        <w:t xml:space="preserve"> v</w:t>
      </w:r>
      <w:r w:rsidR="008F25C3" w:rsidRPr="008F25C3">
        <w:rPr>
          <w:color w:val="212121"/>
          <w:sz w:val="24"/>
          <w:szCs w:val="24"/>
          <w:lang w:val="fr-FR"/>
        </w:rPr>
        <w:t>ực</w:t>
      </w:r>
      <w:r w:rsidR="008F25C3">
        <w:rPr>
          <w:color w:val="212121"/>
          <w:sz w:val="24"/>
          <w:szCs w:val="24"/>
          <w:lang w:val="fr-FR"/>
        </w:rPr>
        <w:t xml:space="preserve"> s</w:t>
      </w:r>
      <w:r w:rsidR="008F25C3" w:rsidRPr="008F25C3">
        <w:rPr>
          <w:color w:val="212121"/>
          <w:sz w:val="24"/>
          <w:szCs w:val="24"/>
          <w:lang w:val="fr-FR"/>
        </w:rPr>
        <w:t>ản</w:t>
      </w:r>
      <w:r w:rsidR="008F25C3">
        <w:rPr>
          <w:color w:val="212121"/>
          <w:sz w:val="24"/>
          <w:szCs w:val="24"/>
          <w:lang w:val="fr-FR"/>
        </w:rPr>
        <w:t xml:space="preserve"> xu</w:t>
      </w:r>
      <w:r w:rsidR="008F25C3" w:rsidRPr="008F25C3">
        <w:rPr>
          <w:color w:val="212121"/>
          <w:sz w:val="24"/>
          <w:szCs w:val="24"/>
          <w:lang w:val="fr-FR"/>
        </w:rPr>
        <w:t>ất</w:t>
      </w:r>
      <w:r w:rsidR="008F25C3">
        <w:rPr>
          <w:color w:val="212121"/>
          <w:sz w:val="24"/>
          <w:szCs w:val="24"/>
          <w:lang w:val="fr-FR"/>
        </w:rPr>
        <w:t xml:space="preserve"> th</w:t>
      </w:r>
      <w:r w:rsidR="008F25C3" w:rsidRPr="008F25C3">
        <w:rPr>
          <w:color w:val="212121"/>
          <w:sz w:val="24"/>
          <w:szCs w:val="24"/>
          <w:lang w:val="fr-FR"/>
        </w:rPr>
        <w:t>ủy</w:t>
      </w:r>
      <w:r w:rsidR="008F25C3">
        <w:rPr>
          <w:color w:val="212121"/>
          <w:sz w:val="24"/>
          <w:szCs w:val="24"/>
          <w:lang w:val="fr-FR"/>
        </w:rPr>
        <w:t xml:space="preserve"> h</w:t>
      </w:r>
      <w:r w:rsidR="008F25C3" w:rsidRPr="008F25C3">
        <w:rPr>
          <w:color w:val="212121"/>
          <w:sz w:val="24"/>
          <w:szCs w:val="24"/>
          <w:lang w:val="fr-FR"/>
        </w:rPr>
        <w:t>ải</w:t>
      </w:r>
      <w:r w:rsidR="008F25C3">
        <w:rPr>
          <w:color w:val="212121"/>
          <w:sz w:val="24"/>
          <w:szCs w:val="24"/>
          <w:lang w:val="fr-FR"/>
        </w:rPr>
        <w:t xml:space="preserve"> s</w:t>
      </w:r>
      <w:r w:rsidR="008F25C3" w:rsidRPr="008F25C3">
        <w:rPr>
          <w:color w:val="212121"/>
          <w:sz w:val="24"/>
          <w:szCs w:val="24"/>
          <w:lang w:val="fr-FR"/>
        </w:rPr>
        <w:t>ản</w:t>
      </w:r>
    </w:p>
    <w:p w:rsidR="007D1BB8" w:rsidRPr="00671813" w:rsidRDefault="00741CDE" w:rsidP="00817EF5">
      <w:pPr>
        <w:spacing w:after="0" w:line="288" w:lineRule="auto"/>
        <w:ind w:firstLine="720"/>
        <w:jc w:val="both"/>
        <w:rPr>
          <w:rFonts w:ascii="Times New Roman" w:eastAsia="Times New Roman" w:hAnsi="Times New Roman" w:cs="Times New Roman"/>
          <w:b/>
          <w:i/>
          <w:color w:val="212121"/>
          <w:sz w:val="24"/>
          <w:szCs w:val="24"/>
        </w:rPr>
      </w:pPr>
      <w:r w:rsidRPr="00671813">
        <w:rPr>
          <w:rFonts w:ascii="Times New Roman" w:eastAsia="Times New Roman" w:hAnsi="Times New Roman" w:cs="Times New Roman"/>
          <w:color w:val="212121"/>
          <w:sz w:val="24"/>
          <w:szCs w:val="24"/>
        </w:rPr>
        <w:t>Hình thức hỗ trợ: Đào tạo kiến thức kèm theo thực hành trực tiếp trên hiện trạng tài chính của doa</w:t>
      </w:r>
      <w:r w:rsidR="00980F9C" w:rsidRPr="00671813">
        <w:rPr>
          <w:rFonts w:ascii="Times New Roman" w:eastAsia="Times New Roman" w:hAnsi="Times New Roman" w:cs="Times New Roman"/>
          <w:color w:val="212121"/>
          <w:sz w:val="24"/>
          <w:szCs w:val="24"/>
        </w:rPr>
        <w:t>nh nghiệp và hỗ trợ sau đào tạo</w:t>
      </w:r>
      <w:r w:rsidRPr="00671813">
        <w:rPr>
          <w:rFonts w:ascii="Times New Roman" w:eastAsia="Times New Roman" w:hAnsi="Times New Roman" w:cs="Times New Roman"/>
          <w:color w:val="212121"/>
          <w:sz w:val="24"/>
          <w:szCs w:val="24"/>
        </w:rPr>
        <w:t xml:space="preserve">. </w:t>
      </w:r>
    </w:p>
    <w:p w:rsidR="00F23D6A" w:rsidRPr="00671813" w:rsidRDefault="008779B9" w:rsidP="004E68B0">
      <w:pPr>
        <w:spacing w:after="0" w:line="288" w:lineRule="auto"/>
        <w:ind w:firstLine="720"/>
        <w:jc w:val="both"/>
        <w:rPr>
          <w:rFonts w:ascii="Times New Roman" w:eastAsia="Times New Roman" w:hAnsi="Times New Roman" w:cs="Times New Roman"/>
          <w:b/>
          <w:i/>
          <w:color w:val="212121"/>
          <w:sz w:val="24"/>
          <w:szCs w:val="24"/>
        </w:rPr>
      </w:pPr>
      <w:r w:rsidRPr="00671813">
        <w:rPr>
          <w:rFonts w:ascii="Times New Roman" w:eastAsia="Times New Roman" w:hAnsi="Times New Roman" w:cs="Times New Roman"/>
          <w:b/>
          <w:i/>
          <w:color w:val="212121"/>
          <w:sz w:val="24"/>
          <w:szCs w:val="24"/>
        </w:rPr>
        <w:t>2. Nâng cao năng lực quản trị doanh nghiệp theo mô hình chuỗi giá trị, chuỗi liên kế</w:t>
      </w:r>
      <w:r w:rsidR="00245E96">
        <w:rPr>
          <w:rFonts w:ascii="Times New Roman" w:eastAsia="Times New Roman" w:hAnsi="Times New Roman" w:cs="Times New Roman"/>
          <w:b/>
          <w:i/>
          <w:color w:val="212121"/>
          <w:sz w:val="24"/>
          <w:szCs w:val="24"/>
        </w:rPr>
        <w:t>t</w:t>
      </w:r>
    </w:p>
    <w:p w:rsidR="00065859" w:rsidRPr="00671813" w:rsidRDefault="00065859" w:rsidP="004E68B0">
      <w:pPr>
        <w:spacing w:after="0" w:line="288" w:lineRule="auto"/>
        <w:ind w:firstLine="720"/>
        <w:jc w:val="both"/>
        <w:rPr>
          <w:rFonts w:ascii="Times New Roman" w:eastAsia="Times New Roman" w:hAnsi="Times New Roman" w:cs="Times New Roman"/>
          <w:color w:val="212121"/>
          <w:sz w:val="24"/>
          <w:szCs w:val="24"/>
        </w:rPr>
      </w:pPr>
      <w:r w:rsidRPr="00671813">
        <w:rPr>
          <w:rFonts w:ascii="Times New Roman" w:eastAsia="Times New Roman" w:hAnsi="Times New Roman" w:cs="Times New Roman"/>
          <w:color w:val="212121"/>
          <w:sz w:val="24"/>
          <w:szCs w:val="24"/>
        </w:rPr>
        <w:lastRenderedPageBreak/>
        <w:t>Doanh nghiệp đang phát triển mô hình kinh doanh theo mô hình chuỗi giá trị và chuỗi liên kết nên việc nâng cao năng lực quản trị cho doanh nghiệp theo mô hình đặc thù này là cần thiết</w:t>
      </w:r>
      <w:r w:rsidR="00E9371E" w:rsidRPr="00671813">
        <w:rPr>
          <w:rFonts w:ascii="Times New Roman" w:eastAsia="Times New Roman" w:hAnsi="Times New Roman" w:cs="Times New Roman"/>
          <w:color w:val="212121"/>
          <w:sz w:val="24"/>
          <w:szCs w:val="24"/>
        </w:rPr>
        <w:t>, các nội dung bao gồm:</w:t>
      </w:r>
    </w:p>
    <w:p w:rsidR="00065859" w:rsidRPr="00671813" w:rsidRDefault="00065859"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Xây dựng mô hình kinh doanh dựa trên mô hình chuỗi giá trị, chuỗi liên kết nhằm giúp doanh nghiệp hình dung và xây dựng được mô hình kinh doanh khả thi bền vững</w:t>
      </w:r>
    </w:p>
    <w:p w:rsidR="00065859" w:rsidRPr="00671813" w:rsidRDefault="00065859"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Phân tích những rủi ro đối với mô hình kinh doanh và xây dựng các kịch bản ứng phó rủi ro</w:t>
      </w:r>
    </w:p>
    <w:p w:rsidR="00065859" w:rsidRPr="00817EF5" w:rsidRDefault="00065859" w:rsidP="00817EF5">
      <w:pPr>
        <w:pStyle w:val="ListParagraph"/>
        <w:numPr>
          <w:ilvl w:val="0"/>
          <w:numId w:val="37"/>
        </w:numPr>
        <w:spacing w:line="288" w:lineRule="auto"/>
        <w:jc w:val="both"/>
        <w:rPr>
          <w:color w:val="212121"/>
          <w:sz w:val="24"/>
          <w:szCs w:val="24"/>
          <w:lang w:val="fr-FR"/>
        </w:rPr>
      </w:pPr>
      <w:r w:rsidRPr="00671813">
        <w:rPr>
          <w:color w:val="212121"/>
          <w:sz w:val="24"/>
          <w:szCs w:val="24"/>
          <w:lang w:val="fr-FR"/>
        </w:rPr>
        <w:t>Quản trị rủi ro của mô hình chuỗi giá trị và chuỗi liên kết</w:t>
      </w:r>
    </w:p>
    <w:p w:rsidR="00065859" w:rsidRPr="00671813" w:rsidRDefault="000A549F"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Xây dựng chiến lược quản trị chất lượng trong quản trị chuỗi liên kết, chuỗi giá trị trong thời đại số</w:t>
      </w:r>
    </w:p>
    <w:p w:rsidR="00065859" w:rsidRPr="00671813" w:rsidRDefault="00065859"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Các ví dụ về thành công, thất bại, rủi ro của những mô hình tương tự là rất cần thiết giúp doanh nghiệp hình thành nên các chiến lược nhằm đảm bảo tính khả thi của mô hình, khả năng sinh lời và tác động của mô hình. </w:t>
      </w:r>
    </w:p>
    <w:p w:rsidR="008779B9" w:rsidRPr="00671813" w:rsidRDefault="00065859" w:rsidP="004E68B0">
      <w:pPr>
        <w:spacing w:after="0" w:line="288" w:lineRule="auto"/>
        <w:ind w:firstLine="720"/>
        <w:jc w:val="both"/>
        <w:rPr>
          <w:rFonts w:ascii="Times New Roman" w:eastAsia="Times New Roman" w:hAnsi="Times New Roman" w:cs="Times New Roman"/>
          <w:color w:val="212121"/>
          <w:sz w:val="24"/>
          <w:szCs w:val="24"/>
        </w:rPr>
      </w:pPr>
      <w:r w:rsidRPr="00671813">
        <w:rPr>
          <w:rFonts w:ascii="Times New Roman" w:eastAsia="Times New Roman" w:hAnsi="Times New Roman" w:cs="Times New Roman"/>
          <w:color w:val="212121"/>
          <w:sz w:val="24"/>
          <w:szCs w:val="24"/>
        </w:rPr>
        <w:t>Hình thức hỗ trợ: Đào tạo kiến thức kèm theo thực hành trực tiếp trên hiện trạng chuỗi giá trị và chuỗi liên kết của doa</w:t>
      </w:r>
      <w:r w:rsidR="00980F9C" w:rsidRPr="00671813">
        <w:rPr>
          <w:rFonts w:ascii="Times New Roman" w:eastAsia="Times New Roman" w:hAnsi="Times New Roman" w:cs="Times New Roman"/>
          <w:color w:val="212121"/>
          <w:sz w:val="24"/>
          <w:szCs w:val="24"/>
        </w:rPr>
        <w:t>nh nghiệp và hỗ trợ sau đào tạo</w:t>
      </w:r>
      <w:r w:rsidRPr="00671813">
        <w:rPr>
          <w:rFonts w:ascii="Times New Roman" w:eastAsia="Times New Roman" w:hAnsi="Times New Roman" w:cs="Times New Roman"/>
          <w:color w:val="212121"/>
          <w:sz w:val="24"/>
          <w:szCs w:val="24"/>
        </w:rPr>
        <w:t xml:space="preserve">. </w:t>
      </w:r>
    </w:p>
    <w:p w:rsidR="00316F4C" w:rsidRPr="00671813" w:rsidRDefault="00316F4C" w:rsidP="004E68B0">
      <w:pPr>
        <w:spacing w:after="0" w:line="288" w:lineRule="auto"/>
        <w:ind w:firstLine="720"/>
        <w:jc w:val="both"/>
        <w:rPr>
          <w:rFonts w:ascii="Times New Roman" w:eastAsia="Times New Roman" w:hAnsi="Times New Roman" w:cs="Times New Roman"/>
          <w:b/>
          <w:i/>
          <w:color w:val="212121"/>
          <w:sz w:val="24"/>
          <w:szCs w:val="24"/>
        </w:rPr>
      </w:pPr>
      <w:r w:rsidRPr="00671813">
        <w:rPr>
          <w:rFonts w:ascii="Times New Roman" w:eastAsia="Times New Roman" w:hAnsi="Times New Roman" w:cs="Times New Roman"/>
          <w:b/>
          <w:i/>
          <w:color w:val="212121"/>
          <w:sz w:val="24"/>
          <w:szCs w:val="24"/>
        </w:rPr>
        <w:t xml:space="preserve">3. </w:t>
      </w:r>
      <w:r w:rsidR="00B403DB" w:rsidRPr="00671813">
        <w:rPr>
          <w:rFonts w:ascii="Times New Roman" w:eastAsia="Times New Roman" w:hAnsi="Times New Roman" w:cs="Times New Roman"/>
          <w:b/>
          <w:i/>
          <w:color w:val="212121"/>
          <w:sz w:val="24"/>
          <w:szCs w:val="24"/>
        </w:rPr>
        <w:t>Nâng cao năng lực quản trị nhân sự</w:t>
      </w:r>
    </w:p>
    <w:p w:rsidR="0092207B" w:rsidRPr="00671813" w:rsidRDefault="0092207B" w:rsidP="004E68B0">
      <w:pPr>
        <w:spacing w:after="0" w:line="288" w:lineRule="auto"/>
        <w:ind w:firstLine="720"/>
        <w:jc w:val="both"/>
        <w:rPr>
          <w:rFonts w:ascii="Times New Roman" w:eastAsia="Times New Roman" w:hAnsi="Times New Roman" w:cs="Times New Roman"/>
          <w:color w:val="212121"/>
          <w:sz w:val="24"/>
          <w:szCs w:val="24"/>
        </w:rPr>
      </w:pPr>
      <w:r w:rsidRPr="00671813">
        <w:rPr>
          <w:rFonts w:ascii="Times New Roman" w:eastAsia="Times New Roman" w:hAnsi="Times New Roman" w:cs="Times New Roman"/>
          <w:color w:val="212121"/>
          <w:sz w:val="24"/>
          <w:szCs w:val="24"/>
        </w:rPr>
        <w:t xml:space="preserve">Mong muốn lớn nhất của </w:t>
      </w:r>
      <w:r w:rsidR="00071AB5">
        <w:rPr>
          <w:rFonts w:ascii="Times New Roman" w:eastAsia="Times New Roman" w:hAnsi="Times New Roman" w:cs="Times New Roman"/>
          <w:color w:val="212121"/>
          <w:sz w:val="24"/>
          <w:szCs w:val="24"/>
        </w:rPr>
        <w:t>ban qu</w:t>
      </w:r>
      <w:r w:rsidR="00071AB5" w:rsidRPr="00071AB5">
        <w:rPr>
          <w:rFonts w:ascii="Times New Roman" w:eastAsia="Times New Roman" w:hAnsi="Times New Roman" w:cs="Times New Roman"/>
          <w:color w:val="212121"/>
          <w:sz w:val="24"/>
          <w:szCs w:val="24"/>
        </w:rPr>
        <w:t>ản</w:t>
      </w:r>
      <w:r w:rsidR="00071AB5">
        <w:rPr>
          <w:rFonts w:ascii="Times New Roman" w:eastAsia="Times New Roman" w:hAnsi="Times New Roman" w:cs="Times New Roman"/>
          <w:color w:val="212121"/>
          <w:sz w:val="24"/>
          <w:szCs w:val="24"/>
        </w:rPr>
        <w:t xml:space="preserve"> l</w:t>
      </w:r>
      <w:r w:rsidR="00071AB5" w:rsidRPr="00071AB5">
        <w:rPr>
          <w:rFonts w:ascii="Times New Roman" w:eastAsia="Times New Roman" w:hAnsi="Times New Roman" w:cs="Times New Roman"/>
          <w:color w:val="212121"/>
          <w:sz w:val="24"/>
          <w:szCs w:val="24"/>
        </w:rPr>
        <w:t>ý</w:t>
      </w:r>
      <w:r w:rsidR="00071AB5">
        <w:rPr>
          <w:rFonts w:ascii="Times New Roman" w:eastAsia="Times New Roman" w:hAnsi="Times New Roman" w:cs="Times New Roman"/>
          <w:color w:val="212121"/>
          <w:sz w:val="24"/>
          <w:szCs w:val="24"/>
        </w:rPr>
        <w:t xml:space="preserve"> c</w:t>
      </w:r>
      <w:r w:rsidR="00071AB5" w:rsidRPr="00071AB5">
        <w:rPr>
          <w:rFonts w:ascii="Times New Roman" w:eastAsia="Times New Roman" w:hAnsi="Times New Roman" w:cs="Times New Roman"/>
          <w:color w:val="212121"/>
          <w:sz w:val="24"/>
          <w:szCs w:val="24"/>
        </w:rPr>
        <w:t>ô</w:t>
      </w:r>
      <w:r w:rsidR="00071AB5">
        <w:rPr>
          <w:rFonts w:ascii="Times New Roman" w:eastAsia="Times New Roman" w:hAnsi="Times New Roman" w:cs="Times New Roman"/>
          <w:color w:val="212121"/>
          <w:sz w:val="24"/>
          <w:szCs w:val="24"/>
        </w:rPr>
        <w:t>ng ty</w:t>
      </w:r>
      <w:r w:rsidRPr="00671813">
        <w:rPr>
          <w:rFonts w:ascii="Times New Roman" w:eastAsia="Times New Roman" w:hAnsi="Times New Roman" w:cs="Times New Roman"/>
          <w:color w:val="212121"/>
          <w:sz w:val="24"/>
          <w:szCs w:val="24"/>
        </w:rPr>
        <w:t xml:space="preserve"> là tự tin hơn thông qua hiểu rõ về quản trị tổng thể doanh nghiệp, trong đó quản trị con người nhằm giúp doanh nghiệp phát triển hơn. Chính vì vậy, việc đào tạo kè</w:t>
      </w:r>
      <w:r w:rsidR="008C4292" w:rsidRPr="00671813">
        <w:rPr>
          <w:rFonts w:ascii="Times New Roman" w:eastAsia="Times New Roman" w:hAnsi="Times New Roman" w:cs="Times New Roman"/>
          <w:color w:val="212121"/>
          <w:sz w:val="24"/>
          <w:szCs w:val="24"/>
        </w:rPr>
        <w:t>m hỗ trợ thực hành là cần thiết.</w:t>
      </w:r>
    </w:p>
    <w:p w:rsidR="0092207B" w:rsidRPr="00671813" w:rsidRDefault="0092207B" w:rsidP="004E68B0">
      <w:pPr>
        <w:spacing w:after="0" w:line="288" w:lineRule="auto"/>
        <w:ind w:firstLine="720"/>
        <w:jc w:val="both"/>
        <w:rPr>
          <w:rFonts w:ascii="Times New Roman" w:eastAsia="Times New Roman" w:hAnsi="Times New Roman" w:cs="Times New Roman"/>
          <w:color w:val="212121"/>
          <w:sz w:val="24"/>
          <w:szCs w:val="24"/>
        </w:rPr>
      </w:pPr>
      <w:r w:rsidRPr="00671813">
        <w:rPr>
          <w:rFonts w:ascii="Times New Roman" w:eastAsia="Times New Roman" w:hAnsi="Times New Roman" w:cs="Times New Roman"/>
          <w:color w:val="212121"/>
          <w:sz w:val="24"/>
          <w:szCs w:val="24"/>
        </w:rPr>
        <w:t>Nội dung hỗ trợ bao gồm:</w:t>
      </w:r>
    </w:p>
    <w:p w:rsidR="0092207B" w:rsidRPr="00817EF5" w:rsidRDefault="0092207B" w:rsidP="00817EF5">
      <w:pPr>
        <w:pStyle w:val="ListParagraph"/>
        <w:numPr>
          <w:ilvl w:val="0"/>
          <w:numId w:val="37"/>
        </w:numPr>
        <w:spacing w:line="288" w:lineRule="auto"/>
        <w:jc w:val="both"/>
        <w:rPr>
          <w:color w:val="212121"/>
          <w:sz w:val="24"/>
          <w:szCs w:val="24"/>
          <w:lang w:val="fr-FR"/>
        </w:rPr>
      </w:pPr>
      <w:r w:rsidRPr="00817EF5">
        <w:rPr>
          <w:color w:val="212121"/>
          <w:sz w:val="24"/>
          <w:szCs w:val="24"/>
          <w:lang w:val="fr-FR"/>
        </w:rPr>
        <w:t>Xây dựng văn hóa doanh nghiệp </w:t>
      </w:r>
    </w:p>
    <w:p w:rsidR="0092207B" w:rsidRPr="00671813" w:rsidRDefault="0092207B"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Thiết lập mục tiêu và đánh giá hiệu quả hoạt động của nhân sự </w:t>
      </w:r>
    </w:p>
    <w:p w:rsidR="0092207B" w:rsidRPr="00671813" w:rsidRDefault="0092207B"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Xây dựng bộ máy công ty và mô tả chức năng của các bộ phận</w:t>
      </w:r>
    </w:p>
    <w:p w:rsidR="0092207B" w:rsidRPr="00671813" w:rsidRDefault="0092207B"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Xây dựng c</w:t>
      </w:r>
      <w:r w:rsidR="0038790A">
        <w:rPr>
          <w:color w:val="212121"/>
          <w:sz w:val="24"/>
          <w:szCs w:val="24"/>
          <w:lang w:val="fr-FR"/>
        </w:rPr>
        <w:t>hính sách tuyển dụng, sử dụng,</w:t>
      </w:r>
      <w:r w:rsidRPr="00671813">
        <w:rPr>
          <w:color w:val="212121"/>
          <w:sz w:val="24"/>
          <w:szCs w:val="24"/>
          <w:lang w:val="fr-FR"/>
        </w:rPr>
        <w:t xml:space="preserve"> lương thưởng và các chế tài trong doanh nghiệp </w:t>
      </w:r>
    </w:p>
    <w:p w:rsidR="0092207B" w:rsidRPr="00671813" w:rsidRDefault="0092207B"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Đào tạo và nâng cao chất lượng nhân sự </w:t>
      </w:r>
    </w:p>
    <w:p w:rsidR="0092207B" w:rsidRPr="00671813" w:rsidRDefault="0092207B" w:rsidP="004E68B0">
      <w:pPr>
        <w:pStyle w:val="ListParagraph"/>
        <w:numPr>
          <w:ilvl w:val="0"/>
          <w:numId w:val="37"/>
        </w:numPr>
        <w:spacing w:line="288" w:lineRule="auto"/>
        <w:jc w:val="both"/>
        <w:rPr>
          <w:color w:val="212121"/>
          <w:sz w:val="24"/>
          <w:szCs w:val="24"/>
          <w:lang w:val="fr-FR"/>
        </w:rPr>
      </w:pPr>
      <w:r w:rsidRPr="00671813">
        <w:rPr>
          <w:color w:val="212121"/>
          <w:sz w:val="24"/>
          <w:szCs w:val="24"/>
          <w:lang w:val="fr-FR"/>
        </w:rPr>
        <w:t>Sử dụng phần mềm quản lý nhân sự trong doanh nghiệp sản xuất </w:t>
      </w:r>
    </w:p>
    <w:p w:rsidR="00B403DB" w:rsidRPr="00671813" w:rsidRDefault="0092207B" w:rsidP="004E68B0">
      <w:pPr>
        <w:spacing w:after="0" w:line="288" w:lineRule="auto"/>
        <w:ind w:firstLine="720"/>
        <w:jc w:val="both"/>
        <w:rPr>
          <w:rFonts w:ascii="Times New Roman" w:eastAsia="Times New Roman" w:hAnsi="Times New Roman" w:cs="Times New Roman"/>
          <w:color w:val="212121"/>
          <w:sz w:val="24"/>
          <w:szCs w:val="24"/>
        </w:rPr>
      </w:pPr>
      <w:r w:rsidRPr="00671813">
        <w:rPr>
          <w:rFonts w:ascii="Times New Roman" w:eastAsia="Times New Roman" w:hAnsi="Times New Roman" w:cs="Times New Roman"/>
          <w:color w:val="212121"/>
          <w:sz w:val="24"/>
          <w:szCs w:val="24"/>
        </w:rPr>
        <w:t>Hình thức hỗ trợ: Đào tạo kiến thức kèm theo thực hành trực tiếp trên hiện trạng nhân lực của doanh nghiệp và theo kế hoạch m</w:t>
      </w:r>
      <w:r w:rsidR="001457D3" w:rsidRPr="00671813">
        <w:rPr>
          <w:rFonts w:ascii="Times New Roman" w:eastAsia="Times New Roman" w:hAnsi="Times New Roman" w:cs="Times New Roman"/>
          <w:color w:val="212121"/>
          <w:sz w:val="24"/>
          <w:szCs w:val="24"/>
        </w:rPr>
        <w:t>ở rộng; hỗ trợ sau đào tạo</w:t>
      </w:r>
      <w:r w:rsidRPr="00671813">
        <w:rPr>
          <w:rFonts w:ascii="Times New Roman" w:eastAsia="Times New Roman" w:hAnsi="Times New Roman" w:cs="Times New Roman"/>
          <w:color w:val="212121"/>
          <w:sz w:val="24"/>
          <w:szCs w:val="24"/>
        </w:rPr>
        <w:t>.</w:t>
      </w:r>
      <w:r w:rsidRPr="00671813">
        <w:rPr>
          <w:rFonts w:ascii="Arial" w:eastAsia="Times New Roman" w:hAnsi="Arial" w:cs="Arial"/>
          <w:color w:val="000000"/>
        </w:rPr>
        <w:t xml:space="preserve"> </w:t>
      </w:r>
    </w:p>
    <w:p w:rsidR="00122254" w:rsidRPr="00671813" w:rsidRDefault="00122254" w:rsidP="004E68B0">
      <w:pPr>
        <w:pStyle w:val="ListParagraph"/>
        <w:numPr>
          <w:ilvl w:val="0"/>
          <w:numId w:val="34"/>
        </w:numPr>
        <w:shd w:val="clear" w:color="auto" w:fill="D9D9D9"/>
        <w:spacing w:line="288" w:lineRule="auto"/>
        <w:ind w:left="0" w:firstLine="0"/>
        <w:jc w:val="both"/>
        <w:rPr>
          <w:b/>
          <w:sz w:val="24"/>
          <w:szCs w:val="24"/>
          <w:lang w:val="fr-FR"/>
        </w:rPr>
      </w:pPr>
      <w:r w:rsidRPr="00671813">
        <w:rPr>
          <w:b/>
          <w:sz w:val="24"/>
          <w:szCs w:val="24"/>
          <w:lang w:val="fr-FR"/>
        </w:rPr>
        <w:t>Nội dung và kế hoạch công việc</w:t>
      </w:r>
    </w:p>
    <w:p w:rsidR="00122254" w:rsidRPr="00122254" w:rsidRDefault="00122254" w:rsidP="004E68B0">
      <w:pPr>
        <w:spacing w:before="120" w:after="120" w:line="288" w:lineRule="auto"/>
        <w:ind w:firstLine="720"/>
        <w:jc w:val="both"/>
        <w:rPr>
          <w:rFonts w:ascii="Times New Roman" w:hAnsi="Times New Roman" w:cs="Times New Roman"/>
          <w:sz w:val="24"/>
          <w:szCs w:val="24"/>
        </w:rPr>
      </w:pPr>
      <w:r w:rsidRPr="00122254">
        <w:rPr>
          <w:rFonts w:ascii="Times New Roman" w:hAnsi="Times New Roman" w:cs="Times New Roman"/>
          <w:sz w:val="24"/>
          <w:szCs w:val="24"/>
        </w:rPr>
        <w:t>Để thực hiện mục tiêu tổng thể của hoạt động, các nội dung và kế hoạch cụ thể của hoạt động hỗ trợ kỹ thuật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2819"/>
      </w:tblGrid>
      <w:tr w:rsidR="00122254" w:rsidRPr="00671813" w:rsidTr="00AE633F">
        <w:trPr>
          <w:trHeight w:val="269"/>
        </w:trPr>
        <w:tc>
          <w:tcPr>
            <w:tcW w:w="3569" w:type="pct"/>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lang w:val="en-GB"/>
              </w:rPr>
            </w:pPr>
            <w:r w:rsidRPr="00122254">
              <w:rPr>
                <w:rFonts w:ascii="Times New Roman" w:hAnsi="Times New Roman" w:cs="Times New Roman"/>
                <w:b/>
                <w:sz w:val="24"/>
                <w:szCs w:val="24"/>
                <w:lang w:val="en-GB"/>
              </w:rPr>
              <w:t>Nội dung</w:t>
            </w:r>
          </w:p>
        </w:tc>
        <w:tc>
          <w:tcPr>
            <w:tcW w:w="1431" w:type="pct"/>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vertAlign w:val="superscript"/>
                <w:lang w:val="en-GB"/>
              </w:rPr>
            </w:pPr>
            <w:r w:rsidRPr="00122254">
              <w:rPr>
                <w:rFonts w:ascii="Times New Roman" w:hAnsi="Times New Roman" w:cs="Times New Roman"/>
                <w:b/>
                <w:sz w:val="24"/>
                <w:szCs w:val="24"/>
                <w:lang w:val="en-GB"/>
              </w:rPr>
              <w:t>Địa điểm và Thời gian</w:t>
            </w:r>
          </w:p>
        </w:tc>
      </w:tr>
      <w:tr w:rsidR="00122254" w:rsidRPr="00671813" w:rsidTr="00AE633F">
        <w:trPr>
          <w:trHeight w:val="269"/>
        </w:trPr>
        <w:tc>
          <w:tcPr>
            <w:tcW w:w="3569" w:type="pct"/>
            <w:shd w:val="clear" w:color="auto" w:fill="auto"/>
          </w:tcPr>
          <w:p w:rsidR="00122254" w:rsidRPr="00671813" w:rsidRDefault="00D47D23" w:rsidP="005449E7">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t xml:space="preserve">Tìm hiểu, phân tích </w:t>
            </w:r>
            <w:r w:rsidR="0062234B" w:rsidRPr="00671813">
              <w:rPr>
                <w:rFonts w:ascii="Times New Roman" w:hAnsi="Times New Roman" w:cs="Times New Roman"/>
                <w:color w:val="000000"/>
                <w:sz w:val="24"/>
                <w:szCs w:val="24"/>
                <w:lang w:val="en-GB"/>
              </w:rPr>
              <w:t xml:space="preserve">rõ </w:t>
            </w:r>
            <w:r w:rsidR="003E08FA" w:rsidRPr="00671813">
              <w:rPr>
                <w:rFonts w:ascii="Times New Roman" w:hAnsi="Times New Roman" w:cs="Times New Roman"/>
                <w:color w:val="000000"/>
                <w:sz w:val="24"/>
                <w:szCs w:val="24"/>
                <w:lang w:val="en-GB"/>
              </w:rPr>
              <w:t xml:space="preserve">thực trạng </w:t>
            </w:r>
            <w:r w:rsidRPr="00671813">
              <w:rPr>
                <w:rFonts w:ascii="Times New Roman" w:hAnsi="Times New Roman" w:cs="Times New Roman"/>
                <w:color w:val="000000"/>
                <w:sz w:val="24"/>
                <w:szCs w:val="24"/>
                <w:lang w:val="en-GB"/>
              </w:rPr>
              <w:t xml:space="preserve">trong </w:t>
            </w:r>
            <w:r w:rsidR="0076532D" w:rsidRPr="00671813">
              <w:rPr>
                <w:rFonts w:ascii="Times New Roman" w:hAnsi="Times New Roman" w:cs="Times New Roman"/>
                <w:color w:val="000000"/>
                <w:sz w:val="24"/>
                <w:szCs w:val="24"/>
                <w:lang w:val="en-GB"/>
              </w:rPr>
              <w:t>quản trị tài chính</w:t>
            </w:r>
            <w:r w:rsidR="003E08FA" w:rsidRPr="00671813">
              <w:rPr>
                <w:rFonts w:ascii="Times New Roman" w:hAnsi="Times New Roman" w:cs="Times New Roman"/>
                <w:color w:val="000000"/>
                <w:sz w:val="24"/>
                <w:szCs w:val="24"/>
                <w:lang w:val="en-GB"/>
              </w:rPr>
              <w:t xml:space="preserve"> </w:t>
            </w:r>
            <w:r w:rsidRPr="00671813">
              <w:rPr>
                <w:rFonts w:ascii="Times New Roman" w:hAnsi="Times New Roman" w:cs="Times New Roman"/>
                <w:color w:val="000000"/>
                <w:sz w:val="24"/>
                <w:szCs w:val="24"/>
                <w:lang w:val="en-GB"/>
              </w:rPr>
              <w:t>của Công ty cổ phần</w:t>
            </w:r>
            <w:r w:rsidR="003E08FA" w:rsidRPr="00671813">
              <w:rPr>
                <w:rFonts w:ascii="Times New Roman" w:hAnsi="Times New Roman" w:cs="Times New Roman"/>
                <w:color w:val="000000"/>
                <w:sz w:val="24"/>
                <w:szCs w:val="24"/>
                <w:lang w:val="en-GB"/>
              </w:rPr>
              <w:t xml:space="preserve"> Vinacrab, từ đó nghiên cứu, tài liệu hóa các nội dung đào tạo theo các nội dung đã nêu trong phạm vi công việc </w:t>
            </w:r>
            <w:r w:rsidR="005E7C06">
              <w:rPr>
                <w:rFonts w:ascii="Times New Roman" w:hAnsi="Times New Roman" w:cs="Times New Roman"/>
                <w:color w:val="000000"/>
                <w:sz w:val="24"/>
                <w:szCs w:val="24"/>
                <w:lang w:val="en-GB"/>
              </w:rPr>
              <w:t>v</w:t>
            </w:r>
            <w:r w:rsidR="005E7C06" w:rsidRPr="005E7C06">
              <w:rPr>
                <w:rFonts w:ascii="Times New Roman" w:hAnsi="Times New Roman" w:cs="Times New Roman"/>
                <w:color w:val="000000"/>
                <w:sz w:val="24"/>
                <w:szCs w:val="24"/>
                <w:lang w:val="en-GB"/>
              </w:rPr>
              <w:t>à</w:t>
            </w:r>
            <w:r w:rsidR="005E7C06">
              <w:rPr>
                <w:rFonts w:ascii="Times New Roman" w:hAnsi="Times New Roman" w:cs="Times New Roman"/>
                <w:color w:val="000000"/>
                <w:sz w:val="24"/>
                <w:szCs w:val="24"/>
                <w:lang w:val="en-GB"/>
              </w:rPr>
              <w:t xml:space="preserve"> c</w:t>
            </w:r>
            <w:r w:rsidR="005E7C06" w:rsidRPr="005E7C06">
              <w:rPr>
                <w:rFonts w:ascii="Times New Roman" w:hAnsi="Times New Roman" w:cs="Times New Roman"/>
                <w:color w:val="000000"/>
                <w:sz w:val="24"/>
                <w:szCs w:val="24"/>
                <w:lang w:val="en-GB"/>
              </w:rPr>
              <w:t>ác</w:t>
            </w:r>
            <w:r w:rsidR="005E7C06">
              <w:rPr>
                <w:rFonts w:ascii="Times New Roman" w:hAnsi="Times New Roman" w:cs="Times New Roman"/>
                <w:color w:val="000000"/>
                <w:sz w:val="24"/>
                <w:szCs w:val="24"/>
                <w:lang w:val="en-GB"/>
              </w:rPr>
              <w:t xml:space="preserve"> n</w:t>
            </w:r>
            <w:r w:rsidR="005E7C06" w:rsidRPr="005E7C06">
              <w:rPr>
                <w:rFonts w:ascii="Times New Roman" w:hAnsi="Times New Roman" w:cs="Times New Roman"/>
                <w:color w:val="000000"/>
                <w:sz w:val="24"/>
                <w:szCs w:val="24"/>
                <w:lang w:val="en-GB"/>
              </w:rPr>
              <w:t>ội</w:t>
            </w:r>
            <w:r w:rsidR="005E7C06">
              <w:rPr>
                <w:rFonts w:ascii="Times New Roman" w:hAnsi="Times New Roman" w:cs="Times New Roman"/>
                <w:color w:val="000000"/>
                <w:sz w:val="24"/>
                <w:szCs w:val="24"/>
                <w:lang w:val="en-GB"/>
              </w:rPr>
              <w:t xml:space="preserve"> dung c</w:t>
            </w:r>
            <w:r w:rsidR="005E7C06" w:rsidRPr="005E7C06">
              <w:rPr>
                <w:rFonts w:ascii="Times New Roman" w:hAnsi="Times New Roman" w:cs="Times New Roman"/>
                <w:color w:val="000000"/>
                <w:sz w:val="24"/>
                <w:szCs w:val="24"/>
                <w:lang w:val="en-GB"/>
              </w:rPr>
              <w:t>ần</w:t>
            </w:r>
            <w:r w:rsidR="005E7C06">
              <w:rPr>
                <w:rFonts w:ascii="Times New Roman" w:hAnsi="Times New Roman" w:cs="Times New Roman"/>
                <w:color w:val="000000"/>
                <w:sz w:val="24"/>
                <w:szCs w:val="24"/>
                <w:lang w:val="en-GB"/>
              </w:rPr>
              <w:t xml:space="preserve"> thi</w:t>
            </w:r>
            <w:r w:rsidR="005E7C06" w:rsidRPr="005E7C06">
              <w:rPr>
                <w:rFonts w:ascii="Times New Roman" w:hAnsi="Times New Roman" w:cs="Times New Roman"/>
                <w:color w:val="000000"/>
                <w:sz w:val="24"/>
                <w:szCs w:val="24"/>
                <w:lang w:val="en-GB"/>
              </w:rPr>
              <w:t>ết</w:t>
            </w:r>
            <w:r w:rsidR="005E7C06">
              <w:rPr>
                <w:rFonts w:ascii="Times New Roman" w:hAnsi="Times New Roman" w:cs="Times New Roman"/>
                <w:color w:val="000000"/>
                <w:sz w:val="24"/>
                <w:szCs w:val="24"/>
                <w:lang w:val="en-GB"/>
              </w:rPr>
              <w:t xml:space="preserve"> kh</w:t>
            </w:r>
            <w:r w:rsidR="005E7C06" w:rsidRPr="005E7C06">
              <w:rPr>
                <w:rFonts w:ascii="Times New Roman" w:hAnsi="Times New Roman" w:cs="Times New Roman"/>
                <w:color w:val="000000"/>
                <w:sz w:val="24"/>
                <w:szCs w:val="24"/>
                <w:lang w:val="en-GB"/>
              </w:rPr>
              <w:t>ác</w:t>
            </w:r>
            <w:r w:rsidR="005E7C06">
              <w:rPr>
                <w:rFonts w:ascii="Times New Roman" w:hAnsi="Times New Roman" w:cs="Times New Roman"/>
                <w:color w:val="000000"/>
                <w:sz w:val="24"/>
                <w:szCs w:val="24"/>
                <w:lang w:val="en-GB"/>
              </w:rPr>
              <w:t xml:space="preserve"> </w:t>
            </w:r>
            <w:r w:rsidR="005449E7">
              <w:rPr>
                <w:rFonts w:ascii="Times New Roman" w:hAnsi="Times New Roman" w:cs="Times New Roman"/>
                <w:color w:val="000000"/>
                <w:sz w:val="24"/>
                <w:szCs w:val="24"/>
                <w:lang w:val="en-GB"/>
              </w:rPr>
              <w:t>thu</w:t>
            </w:r>
            <w:r w:rsidR="005449E7" w:rsidRPr="005449E7">
              <w:rPr>
                <w:rFonts w:ascii="Times New Roman" w:hAnsi="Times New Roman" w:cs="Times New Roman"/>
                <w:color w:val="000000"/>
                <w:sz w:val="24"/>
                <w:szCs w:val="24"/>
                <w:lang w:val="en-GB"/>
              </w:rPr>
              <w:t>ộc</w:t>
            </w:r>
            <w:r w:rsidR="005449E7">
              <w:rPr>
                <w:rFonts w:ascii="Times New Roman" w:hAnsi="Times New Roman" w:cs="Times New Roman"/>
                <w:color w:val="000000"/>
                <w:sz w:val="24"/>
                <w:szCs w:val="24"/>
                <w:lang w:val="en-GB"/>
              </w:rPr>
              <w:t xml:space="preserve"> l</w:t>
            </w:r>
            <w:r w:rsidR="005449E7" w:rsidRPr="005449E7">
              <w:rPr>
                <w:rFonts w:ascii="Times New Roman" w:hAnsi="Times New Roman" w:cs="Times New Roman"/>
                <w:color w:val="000000"/>
                <w:sz w:val="24"/>
                <w:szCs w:val="24"/>
                <w:lang w:val="en-GB"/>
              </w:rPr>
              <w:t>ĩnh</w:t>
            </w:r>
            <w:r w:rsidR="005449E7">
              <w:rPr>
                <w:rFonts w:ascii="Times New Roman" w:hAnsi="Times New Roman" w:cs="Times New Roman"/>
                <w:color w:val="000000"/>
                <w:sz w:val="24"/>
                <w:szCs w:val="24"/>
                <w:lang w:val="en-GB"/>
              </w:rPr>
              <w:t xml:space="preserve"> v</w:t>
            </w:r>
            <w:r w:rsidR="005449E7" w:rsidRPr="005449E7">
              <w:rPr>
                <w:rFonts w:ascii="Times New Roman" w:hAnsi="Times New Roman" w:cs="Times New Roman"/>
                <w:color w:val="000000"/>
                <w:sz w:val="24"/>
                <w:szCs w:val="24"/>
                <w:lang w:val="en-GB"/>
              </w:rPr>
              <w:t>ực</w:t>
            </w:r>
            <w:r w:rsidR="005449E7" w:rsidRPr="00671813">
              <w:rPr>
                <w:rFonts w:ascii="Times New Roman" w:hAnsi="Times New Roman" w:cs="Times New Roman"/>
                <w:color w:val="000000"/>
                <w:sz w:val="24"/>
                <w:szCs w:val="24"/>
                <w:lang w:val="en-GB"/>
              </w:rPr>
              <w:t xml:space="preserve"> </w:t>
            </w:r>
            <w:r w:rsidR="003E08FA" w:rsidRPr="00671813">
              <w:rPr>
                <w:rFonts w:ascii="Times New Roman" w:hAnsi="Times New Roman" w:cs="Times New Roman"/>
                <w:color w:val="000000"/>
                <w:sz w:val="24"/>
                <w:szCs w:val="24"/>
                <w:lang w:val="en-GB"/>
              </w:rPr>
              <w:t xml:space="preserve">chuyên môn phù hợp với thực tế tình hình </w:t>
            </w:r>
            <w:r w:rsidR="003E08FA" w:rsidRPr="00671813">
              <w:rPr>
                <w:rFonts w:ascii="Times New Roman" w:hAnsi="Times New Roman" w:cs="Times New Roman"/>
                <w:color w:val="000000"/>
                <w:sz w:val="24"/>
                <w:szCs w:val="24"/>
                <w:lang w:val="en-GB"/>
              </w:rPr>
              <w:lastRenderedPageBreak/>
              <w:t>doanh nghiệp.</w:t>
            </w:r>
          </w:p>
        </w:tc>
        <w:tc>
          <w:tcPr>
            <w:tcW w:w="1431" w:type="pct"/>
            <w:shd w:val="clear" w:color="auto" w:fill="auto"/>
          </w:tcPr>
          <w:p w:rsidR="00122254" w:rsidRPr="00671813" w:rsidRDefault="00122254" w:rsidP="004E68B0">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lastRenderedPageBreak/>
              <w:t>Tại nhà/</w:t>
            </w:r>
            <w:r w:rsidR="00B80093" w:rsidRPr="00671813">
              <w:rPr>
                <w:rFonts w:ascii="Times New Roman" w:hAnsi="Times New Roman" w:cs="Times New Roman"/>
                <w:color w:val="000000"/>
                <w:sz w:val="24"/>
                <w:szCs w:val="24"/>
                <w:lang w:val="en-GB"/>
              </w:rPr>
              <w:t>Phú Yên</w:t>
            </w:r>
          </w:p>
          <w:p w:rsidR="00FC203E" w:rsidRPr="00671813" w:rsidRDefault="00AC43C3" w:rsidP="004E68B0">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t>0</w:t>
            </w:r>
            <w:r>
              <w:rPr>
                <w:rFonts w:ascii="Times New Roman" w:hAnsi="Times New Roman" w:cs="Times New Roman"/>
                <w:color w:val="000000"/>
                <w:sz w:val="24"/>
                <w:szCs w:val="24"/>
                <w:lang w:val="en-GB"/>
              </w:rPr>
              <w:t>3</w:t>
            </w:r>
            <w:r w:rsidRPr="00671813">
              <w:rPr>
                <w:rFonts w:ascii="Times New Roman" w:hAnsi="Times New Roman" w:cs="Times New Roman"/>
                <w:color w:val="000000"/>
                <w:sz w:val="24"/>
                <w:szCs w:val="24"/>
                <w:lang w:val="en-GB"/>
              </w:rPr>
              <w:t xml:space="preserve"> </w:t>
            </w:r>
            <w:r w:rsidR="00122254" w:rsidRPr="00671813">
              <w:rPr>
                <w:rFonts w:ascii="Times New Roman" w:hAnsi="Times New Roman" w:cs="Times New Roman"/>
                <w:color w:val="000000"/>
                <w:sz w:val="24"/>
                <w:szCs w:val="24"/>
                <w:lang w:val="en-GB"/>
              </w:rPr>
              <w:t>ngày</w:t>
            </w:r>
          </w:p>
          <w:p w:rsidR="00122254" w:rsidRPr="00671813" w:rsidRDefault="00122254" w:rsidP="004F2CA2">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lastRenderedPageBreak/>
              <w:t>Tháng</w:t>
            </w:r>
            <w:r w:rsidR="004D3D22" w:rsidRPr="00671813">
              <w:rPr>
                <w:rFonts w:ascii="Times New Roman" w:hAnsi="Times New Roman" w:cs="Times New Roman"/>
                <w:color w:val="000000"/>
                <w:sz w:val="24"/>
                <w:szCs w:val="24"/>
                <w:lang w:val="en-GB"/>
              </w:rPr>
              <w:t xml:space="preserve"> 04/</w:t>
            </w:r>
            <w:r w:rsidRPr="00671813">
              <w:rPr>
                <w:rFonts w:ascii="Times New Roman" w:hAnsi="Times New Roman" w:cs="Times New Roman"/>
                <w:color w:val="000000"/>
                <w:sz w:val="24"/>
                <w:szCs w:val="24"/>
                <w:lang w:val="en-GB"/>
              </w:rPr>
              <w:t>202</w:t>
            </w:r>
            <w:r w:rsidR="004F2CA2">
              <w:rPr>
                <w:rFonts w:ascii="Times New Roman" w:hAnsi="Times New Roman" w:cs="Times New Roman"/>
                <w:color w:val="000000"/>
                <w:sz w:val="24"/>
                <w:szCs w:val="24"/>
                <w:lang w:val="en-GB"/>
              </w:rPr>
              <w:t>1</w:t>
            </w:r>
          </w:p>
        </w:tc>
      </w:tr>
      <w:tr w:rsidR="00122254" w:rsidRPr="00671813" w:rsidTr="00AE633F">
        <w:trPr>
          <w:trHeight w:val="467"/>
        </w:trPr>
        <w:tc>
          <w:tcPr>
            <w:tcW w:w="3569" w:type="pct"/>
            <w:shd w:val="clear" w:color="auto" w:fill="auto"/>
          </w:tcPr>
          <w:p w:rsidR="00122254" w:rsidRPr="00671813" w:rsidRDefault="00D47D23" w:rsidP="004E68B0">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lastRenderedPageBreak/>
              <w:t xml:space="preserve">Thực hiện đào tạo cho đội ngũ quản lý, nhân sự tại Công ty cổ phần Vinacrab về </w:t>
            </w:r>
            <w:r w:rsidR="003A42B2" w:rsidRPr="00671813">
              <w:rPr>
                <w:rFonts w:ascii="Times New Roman" w:hAnsi="Times New Roman" w:cs="Times New Roman"/>
                <w:color w:val="000000"/>
                <w:sz w:val="24"/>
                <w:szCs w:val="24"/>
                <w:lang w:val="en-GB"/>
              </w:rPr>
              <w:t>các nội dung đã nêu rõ trong Phạm vi công việc</w:t>
            </w:r>
            <w:r w:rsidR="00EB2734" w:rsidRPr="00671813">
              <w:rPr>
                <w:rFonts w:ascii="Times New Roman" w:hAnsi="Times New Roman" w:cs="Times New Roman"/>
                <w:color w:val="000000"/>
                <w:sz w:val="24"/>
                <w:szCs w:val="24"/>
                <w:lang w:val="en-GB"/>
              </w:rPr>
              <w:t xml:space="preserve"> về quản trị tài chính</w:t>
            </w:r>
            <w:r w:rsidR="007F7D14">
              <w:rPr>
                <w:rFonts w:ascii="Times New Roman" w:hAnsi="Times New Roman" w:cs="Times New Roman"/>
                <w:color w:val="000000"/>
                <w:sz w:val="24"/>
                <w:szCs w:val="24"/>
                <w:lang w:val="en-GB"/>
              </w:rPr>
              <w:t xml:space="preserve"> v</w:t>
            </w:r>
            <w:r w:rsidR="007F7D14" w:rsidRPr="005E7C06">
              <w:rPr>
                <w:rFonts w:ascii="Times New Roman" w:hAnsi="Times New Roman" w:cs="Times New Roman"/>
                <w:color w:val="000000"/>
                <w:sz w:val="24"/>
                <w:szCs w:val="24"/>
                <w:lang w:val="en-GB"/>
              </w:rPr>
              <w:t>à</w:t>
            </w:r>
            <w:r w:rsidR="007F7D14">
              <w:rPr>
                <w:rFonts w:ascii="Times New Roman" w:hAnsi="Times New Roman" w:cs="Times New Roman"/>
                <w:color w:val="000000"/>
                <w:sz w:val="24"/>
                <w:szCs w:val="24"/>
                <w:lang w:val="en-GB"/>
              </w:rPr>
              <w:t xml:space="preserve"> c</w:t>
            </w:r>
            <w:r w:rsidR="007F7D14" w:rsidRPr="005E7C06">
              <w:rPr>
                <w:rFonts w:ascii="Times New Roman" w:hAnsi="Times New Roman" w:cs="Times New Roman"/>
                <w:color w:val="000000"/>
                <w:sz w:val="24"/>
                <w:szCs w:val="24"/>
                <w:lang w:val="en-GB"/>
              </w:rPr>
              <w:t>ác</w:t>
            </w:r>
            <w:r w:rsidR="007F7D14">
              <w:rPr>
                <w:rFonts w:ascii="Times New Roman" w:hAnsi="Times New Roman" w:cs="Times New Roman"/>
                <w:color w:val="000000"/>
                <w:sz w:val="24"/>
                <w:szCs w:val="24"/>
                <w:lang w:val="en-GB"/>
              </w:rPr>
              <w:t xml:space="preserve"> n</w:t>
            </w:r>
            <w:r w:rsidR="007F7D14" w:rsidRPr="005E7C06">
              <w:rPr>
                <w:rFonts w:ascii="Times New Roman" w:hAnsi="Times New Roman" w:cs="Times New Roman"/>
                <w:color w:val="000000"/>
                <w:sz w:val="24"/>
                <w:szCs w:val="24"/>
                <w:lang w:val="en-GB"/>
              </w:rPr>
              <w:t>ội</w:t>
            </w:r>
            <w:r w:rsidR="007F7D14">
              <w:rPr>
                <w:rFonts w:ascii="Times New Roman" w:hAnsi="Times New Roman" w:cs="Times New Roman"/>
                <w:color w:val="000000"/>
                <w:sz w:val="24"/>
                <w:szCs w:val="24"/>
                <w:lang w:val="en-GB"/>
              </w:rPr>
              <w:t xml:space="preserve"> dung c</w:t>
            </w:r>
            <w:r w:rsidR="007F7D14" w:rsidRPr="005E7C06">
              <w:rPr>
                <w:rFonts w:ascii="Times New Roman" w:hAnsi="Times New Roman" w:cs="Times New Roman"/>
                <w:color w:val="000000"/>
                <w:sz w:val="24"/>
                <w:szCs w:val="24"/>
                <w:lang w:val="en-GB"/>
              </w:rPr>
              <w:t>ần</w:t>
            </w:r>
            <w:r w:rsidR="007F7D14">
              <w:rPr>
                <w:rFonts w:ascii="Times New Roman" w:hAnsi="Times New Roman" w:cs="Times New Roman"/>
                <w:color w:val="000000"/>
                <w:sz w:val="24"/>
                <w:szCs w:val="24"/>
                <w:lang w:val="en-GB"/>
              </w:rPr>
              <w:t xml:space="preserve"> thi</w:t>
            </w:r>
            <w:r w:rsidR="007F7D14" w:rsidRPr="005E7C06">
              <w:rPr>
                <w:rFonts w:ascii="Times New Roman" w:hAnsi="Times New Roman" w:cs="Times New Roman"/>
                <w:color w:val="000000"/>
                <w:sz w:val="24"/>
                <w:szCs w:val="24"/>
                <w:lang w:val="en-GB"/>
              </w:rPr>
              <w:t>ết</w:t>
            </w:r>
            <w:r w:rsidR="007F7D14">
              <w:rPr>
                <w:rFonts w:ascii="Times New Roman" w:hAnsi="Times New Roman" w:cs="Times New Roman"/>
                <w:color w:val="000000"/>
                <w:sz w:val="24"/>
                <w:szCs w:val="24"/>
                <w:lang w:val="en-GB"/>
              </w:rPr>
              <w:t xml:space="preserve"> kh</w:t>
            </w:r>
            <w:r w:rsidR="007F7D14" w:rsidRPr="005E7C06">
              <w:rPr>
                <w:rFonts w:ascii="Times New Roman" w:hAnsi="Times New Roman" w:cs="Times New Roman"/>
                <w:color w:val="000000"/>
                <w:sz w:val="24"/>
                <w:szCs w:val="24"/>
                <w:lang w:val="en-GB"/>
              </w:rPr>
              <w:t>ác</w:t>
            </w:r>
            <w:r w:rsidR="007F7D14">
              <w:rPr>
                <w:rFonts w:ascii="Times New Roman" w:hAnsi="Times New Roman" w:cs="Times New Roman"/>
                <w:color w:val="000000"/>
                <w:sz w:val="24"/>
                <w:szCs w:val="24"/>
                <w:lang w:val="en-GB"/>
              </w:rPr>
              <w:t xml:space="preserve"> thu</w:t>
            </w:r>
            <w:r w:rsidR="007F7D14" w:rsidRPr="005449E7">
              <w:rPr>
                <w:rFonts w:ascii="Times New Roman" w:hAnsi="Times New Roman" w:cs="Times New Roman"/>
                <w:color w:val="000000"/>
                <w:sz w:val="24"/>
                <w:szCs w:val="24"/>
                <w:lang w:val="en-GB"/>
              </w:rPr>
              <w:t>ộc</w:t>
            </w:r>
            <w:r w:rsidR="007F7D14">
              <w:rPr>
                <w:rFonts w:ascii="Times New Roman" w:hAnsi="Times New Roman" w:cs="Times New Roman"/>
                <w:color w:val="000000"/>
                <w:sz w:val="24"/>
                <w:szCs w:val="24"/>
                <w:lang w:val="en-GB"/>
              </w:rPr>
              <w:t xml:space="preserve"> l</w:t>
            </w:r>
            <w:r w:rsidR="007F7D14" w:rsidRPr="005449E7">
              <w:rPr>
                <w:rFonts w:ascii="Times New Roman" w:hAnsi="Times New Roman" w:cs="Times New Roman"/>
                <w:color w:val="000000"/>
                <w:sz w:val="24"/>
                <w:szCs w:val="24"/>
                <w:lang w:val="en-GB"/>
              </w:rPr>
              <w:t>ĩnh</w:t>
            </w:r>
            <w:r w:rsidR="007F7D14">
              <w:rPr>
                <w:rFonts w:ascii="Times New Roman" w:hAnsi="Times New Roman" w:cs="Times New Roman"/>
                <w:color w:val="000000"/>
                <w:sz w:val="24"/>
                <w:szCs w:val="24"/>
                <w:lang w:val="en-GB"/>
              </w:rPr>
              <w:t xml:space="preserve"> v</w:t>
            </w:r>
            <w:r w:rsidR="007F7D14" w:rsidRPr="005449E7">
              <w:rPr>
                <w:rFonts w:ascii="Times New Roman" w:hAnsi="Times New Roman" w:cs="Times New Roman"/>
                <w:color w:val="000000"/>
                <w:sz w:val="24"/>
                <w:szCs w:val="24"/>
                <w:lang w:val="en-GB"/>
              </w:rPr>
              <w:t>ực</w:t>
            </w:r>
            <w:r w:rsidR="007F7D14" w:rsidRPr="00671813">
              <w:rPr>
                <w:rFonts w:ascii="Times New Roman" w:hAnsi="Times New Roman" w:cs="Times New Roman"/>
                <w:color w:val="000000"/>
                <w:sz w:val="24"/>
                <w:szCs w:val="24"/>
                <w:lang w:val="en-GB"/>
              </w:rPr>
              <w:t xml:space="preserve"> chuyên môn phù hợp</w:t>
            </w:r>
            <w:r w:rsidR="00EB2734" w:rsidRPr="00671813">
              <w:rPr>
                <w:rFonts w:ascii="Times New Roman" w:hAnsi="Times New Roman" w:cs="Times New Roman"/>
                <w:color w:val="000000"/>
                <w:sz w:val="24"/>
                <w:szCs w:val="24"/>
                <w:lang w:val="en-GB"/>
              </w:rPr>
              <w:t>.</w:t>
            </w:r>
          </w:p>
        </w:tc>
        <w:tc>
          <w:tcPr>
            <w:tcW w:w="1431" w:type="pct"/>
            <w:shd w:val="clear" w:color="auto" w:fill="auto"/>
          </w:tcPr>
          <w:p w:rsidR="00122254" w:rsidRPr="00122254" w:rsidRDefault="00F60237" w:rsidP="00817EF5">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Ph</w:t>
            </w:r>
            <w:r w:rsidRPr="00F60237">
              <w:rPr>
                <w:rFonts w:ascii="Times New Roman" w:hAnsi="Times New Roman" w:cs="Times New Roman"/>
                <w:sz w:val="24"/>
                <w:szCs w:val="24"/>
                <w:lang w:val="en-GB"/>
              </w:rPr>
              <w:t>ú</w:t>
            </w:r>
            <w:r>
              <w:rPr>
                <w:rFonts w:ascii="Times New Roman" w:hAnsi="Times New Roman" w:cs="Times New Roman"/>
                <w:sz w:val="24"/>
                <w:szCs w:val="24"/>
                <w:lang w:val="en-GB"/>
              </w:rPr>
              <w:t xml:space="preserve"> Y</w:t>
            </w:r>
            <w:r w:rsidRPr="00F60237">
              <w:rPr>
                <w:rFonts w:ascii="Times New Roman" w:hAnsi="Times New Roman" w:cs="Times New Roman"/>
                <w:sz w:val="24"/>
                <w:szCs w:val="24"/>
                <w:lang w:val="en-GB"/>
              </w:rPr>
              <w:t>ê</w:t>
            </w:r>
            <w:r>
              <w:rPr>
                <w:rFonts w:ascii="Times New Roman" w:hAnsi="Times New Roman" w:cs="Times New Roman"/>
                <w:sz w:val="24"/>
                <w:szCs w:val="24"/>
                <w:lang w:val="en-GB"/>
              </w:rPr>
              <w:t>n</w:t>
            </w:r>
            <w:r w:rsidR="00122254" w:rsidRPr="00122254">
              <w:rPr>
                <w:rFonts w:ascii="Times New Roman" w:hAnsi="Times New Roman" w:cs="Times New Roman"/>
                <w:sz w:val="24"/>
                <w:szCs w:val="24"/>
                <w:lang w:val="en-GB"/>
              </w:rPr>
              <w:t>/</w:t>
            </w:r>
            <w:r w:rsidR="00BD62EE">
              <w:rPr>
                <w:rFonts w:ascii="Times New Roman" w:hAnsi="Times New Roman" w:cs="Times New Roman"/>
                <w:sz w:val="24"/>
                <w:szCs w:val="24"/>
                <w:lang w:val="en-GB"/>
              </w:rPr>
              <w:t>0</w:t>
            </w:r>
            <w:r w:rsidR="00AA6CDA">
              <w:rPr>
                <w:rFonts w:ascii="Times New Roman" w:hAnsi="Times New Roman" w:cs="Times New Roman"/>
                <w:sz w:val="24"/>
                <w:szCs w:val="24"/>
                <w:lang w:val="en-GB"/>
              </w:rPr>
              <w:t>3</w:t>
            </w:r>
            <w:r w:rsidR="00BD62EE" w:rsidRPr="00122254">
              <w:rPr>
                <w:rFonts w:ascii="Times New Roman" w:hAnsi="Times New Roman" w:cs="Times New Roman"/>
                <w:sz w:val="24"/>
                <w:szCs w:val="24"/>
                <w:lang w:val="en-GB"/>
              </w:rPr>
              <w:t xml:space="preserve"> </w:t>
            </w:r>
            <w:r w:rsidR="00122254" w:rsidRPr="00122254">
              <w:rPr>
                <w:rFonts w:ascii="Times New Roman" w:hAnsi="Times New Roman" w:cs="Times New Roman"/>
                <w:sz w:val="24"/>
                <w:szCs w:val="24"/>
                <w:lang w:val="en-GB"/>
              </w:rPr>
              <w:t>ngày</w:t>
            </w:r>
          </w:p>
        </w:tc>
      </w:tr>
      <w:tr w:rsidR="00F60237" w:rsidRPr="00122254" w:rsidTr="00AE633F">
        <w:trPr>
          <w:trHeight w:val="467"/>
        </w:trPr>
        <w:tc>
          <w:tcPr>
            <w:tcW w:w="3569" w:type="pct"/>
            <w:shd w:val="clear" w:color="auto" w:fill="auto"/>
          </w:tcPr>
          <w:p w:rsidR="00F60237" w:rsidRPr="00671813" w:rsidRDefault="00F60237" w:rsidP="004E68B0">
            <w:pPr>
              <w:spacing w:before="40" w:line="288" w:lineRule="auto"/>
              <w:jc w:val="both"/>
              <w:rPr>
                <w:rFonts w:ascii="Times New Roman" w:hAnsi="Times New Roman" w:cs="Times New Roman"/>
                <w:color w:val="000000"/>
                <w:sz w:val="24"/>
                <w:szCs w:val="24"/>
                <w:lang w:val="en-GB"/>
              </w:rPr>
            </w:pPr>
            <w:r w:rsidRPr="00671813">
              <w:rPr>
                <w:rFonts w:ascii="Times New Roman" w:hAnsi="Times New Roman" w:cs="Times New Roman"/>
                <w:color w:val="000000"/>
                <w:sz w:val="24"/>
                <w:szCs w:val="24"/>
                <w:lang w:val="en-GB"/>
              </w:rPr>
              <w:t xml:space="preserve">Hỗ trợ, tư vấn các vấn đề phát sinh liên quan </w:t>
            </w:r>
            <w:r w:rsidR="00882E33" w:rsidRPr="00671813">
              <w:rPr>
                <w:rFonts w:ascii="Times New Roman" w:hAnsi="Times New Roman" w:cs="Times New Roman"/>
                <w:color w:val="000000"/>
                <w:sz w:val="24"/>
                <w:szCs w:val="24"/>
                <w:lang w:val="en-GB"/>
              </w:rPr>
              <w:t xml:space="preserve">đến quản trị tài chính </w:t>
            </w:r>
            <w:r w:rsidRPr="00671813">
              <w:rPr>
                <w:rFonts w:ascii="Times New Roman" w:hAnsi="Times New Roman" w:cs="Times New Roman"/>
                <w:color w:val="000000"/>
                <w:sz w:val="24"/>
                <w:szCs w:val="24"/>
                <w:lang w:val="en-GB"/>
              </w:rPr>
              <w:t xml:space="preserve">cho Công ty cổ phần Vinacrab trong quá trình </w:t>
            </w:r>
            <w:r w:rsidR="00941894" w:rsidRPr="00671813">
              <w:rPr>
                <w:rFonts w:ascii="Times New Roman" w:hAnsi="Times New Roman" w:cs="Times New Roman"/>
                <w:color w:val="000000"/>
                <w:sz w:val="24"/>
                <w:szCs w:val="24"/>
                <w:lang w:val="en-GB"/>
              </w:rPr>
              <w:t>hoạt động</w:t>
            </w:r>
          </w:p>
        </w:tc>
        <w:tc>
          <w:tcPr>
            <w:tcW w:w="1431" w:type="pct"/>
            <w:shd w:val="clear" w:color="auto" w:fill="auto"/>
          </w:tcPr>
          <w:p w:rsidR="00F60237" w:rsidRDefault="00552FAD" w:rsidP="004E68B0">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0</w:t>
            </w:r>
            <w:r w:rsidR="004E68B0">
              <w:rPr>
                <w:rFonts w:ascii="Times New Roman" w:hAnsi="Times New Roman" w:cs="Times New Roman"/>
                <w:sz w:val="24"/>
                <w:szCs w:val="24"/>
                <w:lang w:val="en-GB"/>
              </w:rPr>
              <w:t>1</w:t>
            </w:r>
            <w:r>
              <w:rPr>
                <w:rFonts w:ascii="Times New Roman" w:hAnsi="Times New Roman" w:cs="Times New Roman"/>
                <w:sz w:val="24"/>
                <w:szCs w:val="24"/>
                <w:lang w:val="en-GB"/>
              </w:rPr>
              <w:t xml:space="preserve"> ng</w:t>
            </w:r>
            <w:r w:rsidRPr="00552FAD">
              <w:rPr>
                <w:rFonts w:ascii="Times New Roman" w:hAnsi="Times New Roman" w:cs="Times New Roman"/>
                <w:sz w:val="24"/>
                <w:szCs w:val="24"/>
                <w:lang w:val="en-GB"/>
              </w:rPr>
              <w:t>ày</w:t>
            </w:r>
            <w:r w:rsidR="001C1F42">
              <w:rPr>
                <w:rFonts w:ascii="Times New Roman" w:hAnsi="Times New Roman" w:cs="Times New Roman"/>
                <w:sz w:val="24"/>
                <w:szCs w:val="24"/>
                <w:lang w:val="en-GB"/>
              </w:rPr>
              <w:t>/t</w:t>
            </w:r>
            <w:r w:rsidR="001C1F42" w:rsidRPr="001C1F42">
              <w:rPr>
                <w:rFonts w:ascii="Times New Roman" w:hAnsi="Times New Roman" w:cs="Times New Roman"/>
                <w:sz w:val="24"/>
                <w:szCs w:val="24"/>
                <w:lang w:val="en-GB"/>
              </w:rPr>
              <w:t>ại</w:t>
            </w:r>
            <w:r w:rsidR="001C1F42">
              <w:rPr>
                <w:rFonts w:ascii="Times New Roman" w:hAnsi="Times New Roman" w:cs="Times New Roman"/>
                <w:sz w:val="24"/>
                <w:szCs w:val="24"/>
                <w:lang w:val="en-GB"/>
              </w:rPr>
              <w:t xml:space="preserve"> nh</w:t>
            </w:r>
            <w:r w:rsidR="001C1F42" w:rsidRPr="001C1F42">
              <w:rPr>
                <w:rFonts w:ascii="Times New Roman" w:hAnsi="Times New Roman" w:cs="Times New Roman"/>
                <w:sz w:val="24"/>
                <w:szCs w:val="24"/>
                <w:lang w:val="en-GB"/>
              </w:rPr>
              <w:t>à</w:t>
            </w:r>
          </w:p>
        </w:tc>
      </w:tr>
      <w:tr w:rsidR="001C1F42" w:rsidRPr="00122254" w:rsidTr="00AE633F">
        <w:trPr>
          <w:trHeight w:val="467"/>
        </w:trPr>
        <w:tc>
          <w:tcPr>
            <w:tcW w:w="3569" w:type="pct"/>
            <w:shd w:val="clear" w:color="auto" w:fill="auto"/>
          </w:tcPr>
          <w:p w:rsidR="001C1F42" w:rsidRPr="00122254" w:rsidRDefault="001C1F42">
            <w:pPr>
              <w:spacing w:before="4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47D23">
              <w:rPr>
                <w:rFonts w:ascii="Times New Roman" w:hAnsi="Times New Roman" w:cs="Times New Roman"/>
                <w:color w:val="000000"/>
                <w:sz w:val="24"/>
                <w:szCs w:val="24"/>
              </w:rPr>
              <w:t>ìm</w:t>
            </w:r>
            <w:r>
              <w:rPr>
                <w:rFonts w:ascii="Times New Roman" w:hAnsi="Times New Roman" w:cs="Times New Roman"/>
                <w:color w:val="000000"/>
                <w:sz w:val="24"/>
                <w:szCs w:val="24"/>
              </w:rPr>
              <w:t xml:space="preserve"> hi</w:t>
            </w:r>
            <w:r w:rsidRPr="00D47D23">
              <w:rPr>
                <w:rFonts w:ascii="Times New Roman" w:hAnsi="Times New Roman" w:cs="Times New Roman"/>
                <w:color w:val="000000"/>
                <w:sz w:val="24"/>
                <w:szCs w:val="24"/>
              </w:rPr>
              <w:t>ểu</w:t>
            </w:r>
            <w:r>
              <w:rPr>
                <w:rFonts w:ascii="Times New Roman" w:hAnsi="Times New Roman" w:cs="Times New Roman"/>
                <w:color w:val="000000"/>
                <w:sz w:val="24"/>
                <w:szCs w:val="24"/>
              </w:rPr>
              <w:t>, ph</w:t>
            </w:r>
            <w:r w:rsidRPr="00D47D23">
              <w:rPr>
                <w:rFonts w:ascii="Times New Roman" w:hAnsi="Times New Roman" w:cs="Times New Roman"/>
                <w:color w:val="000000"/>
                <w:sz w:val="24"/>
                <w:szCs w:val="24"/>
              </w:rPr>
              <w:t>â</w:t>
            </w:r>
            <w:r>
              <w:rPr>
                <w:rFonts w:ascii="Times New Roman" w:hAnsi="Times New Roman" w:cs="Times New Roman"/>
                <w:color w:val="000000"/>
                <w:sz w:val="24"/>
                <w:szCs w:val="24"/>
              </w:rPr>
              <w:t>n t</w:t>
            </w:r>
            <w:r w:rsidRPr="00D47D23">
              <w:rPr>
                <w:rFonts w:ascii="Times New Roman" w:hAnsi="Times New Roman" w:cs="Times New Roman"/>
                <w:color w:val="000000"/>
                <w:sz w:val="24"/>
                <w:szCs w:val="24"/>
              </w:rPr>
              <w:t>ích</w:t>
            </w:r>
            <w:r>
              <w:rPr>
                <w:rFonts w:ascii="Times New Roman" w:hAnsi="Times New Roman" w:cs="Times New Roman"/>
                <w:color w:val="000000"/>
                <w:sz w:val="24"/>
                <w:szCs w:val="24"/>
              </w:rPr>
              <w:t xml:space="preserve"> r</w:t>
            </w:r>
            <w:r w:rsidRPr="0062234B">
              <w:rPr>
                <w:rFonts w:ascii="Times New Roman" w:hAnsi="Times New Roman" w:cs="Times New Roman"/>
                <w:color w:val="000000"/>
                <w:sz w:val="24"/>
                <w:szCs w:val="24"/>
              </w:rPr>
              <w:t>õ</w:t>
            </w:r>
            <w:r>
              <w:rPr>
                <w:rFonts w:ascii="Times New Roman" w:hAnsi="Times New Roman" w:cs="Times New Roman"/>
                <w:color w:val="000000"/>
                <w:sz w:val="24"/>
                <w:szCs w:val="24"/>
              </w:rPr>
              <w:t xml:space="preserve"> th</w:t>
            </w:r>
            <w:r w:rsidRPr="003E08FA">
              <w:rPr>
                <w:rFonts w:ascii="Times New Roman" w:hAnsi="Times New Roman" w:cs="Times New Roman"/>
                <w:color w:val="000000"/>
                <w:sz w:val="24"/>
                <w:szCs w:val="24"/>
              </w:rPr>
              <w:t>ực</w:t>
            </w:r>
            <w:r>
              <w:rPr>
                <w:rFonts w:ascii="Times New Roman" w:hAnsi="Times New Roman" w:cs="Times New Roman"/>
                <w:color w:val="000000"/>
                <w:sz w:val="24"/>
                <w:szCs w:val="24"/>
              </w:rPr>
              <w:t xml:space="preserve"> tr</w:t>
            </w:r>
            <w:r w:rsidRPr="003E08FA">
              <w:rPr>
                <w:rFonts w:ascii="Times New Roman" w:hAnsi="Times New Roman" w:cs="Times New Roman"/>
                <w:color w:val="000000"/>
                <w:sz w:val="24"/>
                <w:szCs w:val="24"/>
              </w:rPr>
              <w:t>ạng</w:t>
            </w:r>
            <w:r>
              <w:rPr>
                <w:rFonts w:ascii="Times New Roman" w:hAnsi="Times New Roman" w:cs="Times New Roman"/>
                <w:color w:val="000000"/>
                <w:sz w:val="24"/>
                <w:szCs w:val="24"/>
              </w:rPr>
              <w:t xml:space="preserve">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doanh nghi</w:t>
            </w:r>
            <w:r w:rsidRPr="003C4DA5">
              <w:rPr>
                <w:rFonts w:ascii="Times New Roman" w:hAnsi="Times New Roman" w:cs="Times New Roman"/>
                <w:color w:val="000000"/>
                <w:sz w:val="24"/>
                <w:szCs w:val="24"/>
              </w:rPr>
              <w:t>ệp</w:t>
            </w:r>
            <w:r>
              <w:rPr>
                <w:rFonts w:ascii="Times New Roman" w:hAnsi="Times New Roman" w:cs="Times New Roman"/>
                <w:color w:val="000000"/>
                <w:sz w:val="24"/>
                <w:szCs w:val="24"/>
              </w:rPr>
              <w:t xml:space="preserve"> theo m</w:t>
            </w:r>
            <w:r w:rsidRPr="003C4DA5">
              <w:rPr>
                <w:rFonts w:ascii="Times New Roman" w:hAnsi="Times New Roman" w:cs="Times New Roman"/>
                <w:color w:val="000000"/>
                <w:sz w:val="24"/>
                <w:szCs w:val="24"/>
              </w:rPr>
              <w:t>ô</w:t>
            </w:r>
            <w:r>
              <w:rPr>
                <w:rFonts w:ascii="Times New Roman" w:hAnsi="Times New Roman" w:cs="Times New Roman"/>
                <w:color w:val="000000"/>
                <w:sz w:val="24"/>
                <w:szCs w:val="24"/>
              </w:rPr>
              <w:t xml:space="preserve"> h</w:t>
            </w:r>
            <w:r w:rsidRPr="003C4DA5">
              <w:rPr>
                <w:rFonts w:ascii="Times New Roman" w:hAnsi="Times New Roman" w:cs="Times New Roman"/>
                <w:color w:val="000000"/>
                <w:sz w:val="24"/>
                <w:szCs w:val="24"/>
              </w:rPr>
              <w:t>ình</w:t>
            </w:r>
            <w:r>
              <w:rPr>
                <w:rFonts w:ascii="Times New Roman" w:hAnsi="Times New Roman" w:cs="Times New Roman"/>
                <w:color w:val="000000"/>
                <w:sz w:val="24"/>
                <w:szCs w:val="24"/>
              </w:rPr>
              <w:t xml:space="preserve"> chu</w:t>
            </w:r>
            <w:r w:rsidRPr="003C4DA5">
              <w:rPr>
                <w:rFonts w:ascii="Times New Roman" w:hAnsi="Times New Roman" w:cs="Times New Roman"/>
                <w:color w:val="000000"/>
                <w:sz w:val="24"/>
                <w:szCs w:val="24"/>
              </w:rPr>
              <w:t>ỗi</w:t>
            </w:r>
            <w:r>
              <w:rPr>
                <w:rFonts w:ascii="Times New Roman" w:hAnsi="Times New Roman" w:cs="Times New Roman"/>
                <w:color w:val="000000"/>
                <w:sz w:val="24"/>
                <w:szCs w:val="24"/>
              </w:rPr>
              <w:t xml:space="preserve"> gi</w:t>
            </w:r>
            <w:r w:rsidRPr="003C4DA5">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chu</w:t>
            </w:r>
            <w:r w:rsidRPr="003C4DA5">
              <w:rPr>
                <w:rFonts w:ascii="Times New Roman" w:hAnsi="Times New Roman" w:cs="Times New Roman"/>
                <w:color w:val="000000"/>
                <w:sz w:val="24"/>
                <w:szCs w:val="24"/>
              </w:rPr>
              <w:t>ỗi</w:t>
            </w:r>
            <w:r>
              <w:rPr>
                <w:rFonts w:ascii="Times New Roman" w:hAnsi="Times New Roman" w:cs="Times New Roman"/>
                <w:color w:val="000000"/>
                <w:sz w:val="24"/>
                <w:szCs w:val="24"/>
              </w:rPr>
              <w:t xml:space="preserve"> li</w:t>
            </w:r>
            <w:r w:rsidRPr="003C4DA5">
              <w:rPr>
                <w:rFonts w:ascii="Times New Roman" w:hAnsi="Times New Roman" w:cs="Times New Roman"/>
                <w:color w:val="000000"/>
                <w:sz w:val="24"/>
                <w:szCs w:val="24"/>
              </w:rPr>
              <w:t>ê</w:t>
            </w:r>
            <w:r>
              <w:rPr>
                <w:rFonts w:ascii="Times New Roman" w:hAnsi="Times New Roman" w:cs="Times New Roman"/>
                <w:color w:val="000000"/>
                <w:sz w:val="24"/>
                <w:szCs w:val="24"/>
              </w:rPr>
              <w:t>n k</w:t>
            </w:r>
            <w:r w:rsidRPr="003C4DA5">
              <w:rPr>
                <w:rFonts w:ascii="Times New Roman" w:hAnsi="Times New Roman" w:cs="Times New Roman"/>
                <w:color w:val="000000"/>
                <w:sz w:val="24"/>
                <w:szCs w:val="24"/>
              </w:rPr>
              <w:t>ết</w:t>
            </w:r>
            <w:r>
              <w:rPr>
                <w:rFonts w:ascii="Times New Roman" w:hAnsi="Times New Roman" w:cs="Times New Roman"/>
                <w:color w:val="000000"/>
                <w:sz w:val="24"/>
                <w:szCs w:val="24"/>
              </w:rPr>
              <w:t xml:space="preserve"> c</w:t>
            </w:r>
            <w:r w:rsidRPr="00D47D23">
              <w:rPr>
                <w:rFonts w:ascii="Times New Roman" w:hAnsi="Times New Roman" w:cs="Times New Roman"/>
                <w:color w:val="000000"/>
                <w:sz w:val="24"/>
                <w:szCs w:val="24"/>
              </w:rPr>
              <w:t>ủa</w:t>
            </w:r>
            <w:r>
              <w:rPr>
                <w:rFonts w:ascii="Times New Roman" w:hAnsi="Times New Roman" w:cs="Times New Roman"/>
                <w:color w:val="000000"/>
                <w:sz w:val="24"/>
                <w:szCs w:val="24"/>
              </w:rPr>
              <w:t xml:space="preserve"> C</w:t>
            </w:r>
            <w:r w:rsidRPr="00D47D23">
              <w:rPr>
                <w:rFonts w:ascii="Times New Roman" w:hAnsi="Times New Roman" w:cs="Times New Roman"/>
                <w:color w:val="000000"/>
                <w:sz w:val="24"/>
                <w:szCs w:val="24"/>
              </w:rPr>
              <w:t>ô</w:t>
            </w:r>
            <w:r>
              <w:rPr>
                <w:rFonts w:ascii="Times New Roman" w:hAnsi="Times New Roman" w:cs="Times New Roman"/>
                <w:color w:val="000000"/>
                <w:sz w:val="24"/>
                <w:szCs w:val="24"/>
              </w:rPr>
              <w:t>ng ty c</w:t>
            </w:r>
            <w:r w:rsidRPr="00D47D23">
              <w:rPr>
                <w:rFonts w:ascii="Times New Roman" w:hAnsi="Times New Roman" w:cs="Times New Roman"/>
                <w:color w:val="000000"/>
                <w:sz w:val="24"/>
                <w:szCs w:val="24"/>
              </w:rPr>
              <w:t>ổ</w:t>
            </w:r>
            <w:r>
              <w:rPr>
                <w:rFonts w:ascii="Times New Roman" w:hAnsi="Times New Roman" w:cs="Times New Roman"/>
                <w:color w:val="000000"/>
                <w:sz w:val="24"/>
                <w:szCs w:val="24"/>
              </w:rPr>
              <w:t xml:space="preserve"> ph</w:t>
            </w:r>
            <w:r w:rsidRPr="00D47D23">
              <w:rPr>
                <w:rFonts w:ascii="Times New Roman" w:hAnsi="Times New Roman" w:cs="Times New Roman"/>
                <w:color w:val="000000"/>
                <w:sz w:val="24"/>
                <w:szCs w:val="24"/>
              </w:rPr>
              <w:t>ần</w:t>
            </w:r>
            <w:r>
              <w:rPr>
                <w:rFonts w:ascii="Times New Roman" w:hAnsi="Times New Roman" w:cs="Times New Roman"/>
                <w:color w:val="000000"/>
                <w:sz w:val="24"/>
                <w:szCs w:val="24"/>
              </w:rPr>
              <w:t xml:space="preserve"> Vinacrab, t</w:t>
            </w:r>
            <w:r w:rsidRPr="003E08FA">
              <w:rPr>
                <w:rFonts w:ascii="Times New Roman" w:hAnsi="Times New Roman" w:cs="Times New Roman"/>
                <w:color w:val="000000"/>
                <w:sz w:val="24"/>
                <w:szCs w:val="24"/>
              </w:rPr>
              <w:t>ừ</w:t>
            </w:r>
            <w:r>
              <w:rPr>
                <w:rFonts w:ascii="Times New Roman" w:hAnsi="Times New Roman" w:cs="Times New Roman"/>
                <w:color w:val="000000"/>
                <w:sz w:val="24"/>
                <w:szCs w:val="24"/>
              </w:rPr>
              <w:t xml:space="preserve"> </w:t>
            </w:r>
            <w:r w:rsidRPr="003E08FA">
              <w:rPr>
                <w:rFonts w:ascii="Times New Roman" w:hAnsi="Times New Roman" w:cs="Times New Roman"/>
                <w:color w:val="000000"/>
                <w:sz w:val="24"/>
                <w:szCs w:val="24"/>
              </w:rPr>
              <w:t>đó</w:t>
            </w:r>
            <w:r>
              <w:rPr>
                <w:rFonts w:ascii="Times New Roman" w:hAnsi="Times New Roman" w:cs="Times New Roman"/>
                <w:color w:val="000000"/>
                <w:sz w:val="24"/>
                <w:szCs w:val="24"/>
              </w:rPr>
              <w:t xml:space="preserve"> nghi</w:t>
            </w:r>
            <w:r w:rsidRPr="00552FAD">
              <w:rPr>
                <w:rFonts w:ascii="Times New Roman" w:hAnsi="Times New Roman" w:cs="Times New Roman"/>
                <w:color w:val="000000"/>
                <w:sz w:val="24"/>
                <w:szCs w:val="24"/>
              </w:rPr>
              <w:t>ê</w:t>
            </w:r>
            <w:r>
              <w:rPr>
                <w:rFonts w:ascii="Times New Roman" w:hAnsi="Times New Roman" w:cs="Times New Roman"/>
                <w:color w:val="000000"/>
                <w:sz w:val="24"/>
                <w:szCs w:val="24"/>
              </w:rPr>
              <w:t>n c</w:t>
            </w:r>
            <w:r w:rsidRPr="00552FAD">
              <w:rPr>
                <w:rFonts w:ascii="Times New Roman" w:hAnsi="Times New Roman" w:cs="Times New Roman"/>
                <w:color w:val="000000"/>
                <w:sz w:val="24"/>
                <w:szCs w:val="24"/>
              </w:rPr>
              <w:t>ứu</w:t>
            </w:r>
            <w:r>
              <w:rPr>
                <w:rFonts w:ascii="Times New Roman" w:hAnsi="Times New Roman" w:cs="Times New Roman"/>
                <w:color w:val="000000"/>
                <w:sz w:val="24"/>
                <w:szCs w:val="24"/>
              </w:rPr>
              <w:t>, t</w:t>
            </w:r>
            <w:r w:rsidRPr="00A121DC">
              <w:rPr>
                <w:rFonts w:ascii="Times New Roman" w:hAnsi="Times New Roman" w:cs="Times New Roman"/>
                <w:color w:val="000000"/>
                <w:sz w:val="24"/>
                <w:szCs w:val="24"/>
              </w:rPr>
              <w:t>ài</w:t>
            </w:r>
            <w:r>
              <w:rPr>
                <w:rFonts w:ascii="Times New Roman" w:hAnsi="Times New Roman" w:cs="Times New Roman"/>
                <w:color w:val="000000"/>
                <w:sz w:val="24"/>
                <w:szCs w:val="24"/>
              </w:rPr>
              <w:t xml:space="preserve"> li</w:t>
            </w:r>
            <w:r w:rsidRPr="00A121DC">
              <w:rPr>
                <w:rFonts w:ascii="Times New Roman" w:hAnsi="Times New Roman" w:cs="Times New Roman"/>
                <w:color w:val="000000"/>
                <w:sz w:val="24"/>
                <w:szCs w:val="24"/>
              </w:rPr>
              <w:t>ệu</w:t>
            </w:r>
            <w:r>
              <w:rPr>
                <w:rFonts w:ascii="Times New Roman" w:hAnsi="Times New Roman" w:cs="Times New Roman"/>
                <w:color w:val="000000"/>
                <w:sz w:val="24"/>
                <w:szCs w:val="24"/>
              </w:rPr>
              <w:t xml:space="preserve"> h</w:t>
            </w:r>
            <w:r w:rsidRPr="00A121DC">
              <w:rPr>
                <w:rFonts w:ascii="Times New Roman" w:hAnsi="Times New Roman" w:cs="Times New Roman"/>
                <w:color w:val="000000"/>
                <w:sz w:val="24"/>
                <w:szCs w:val="24"/>
              </w:rPr>
              <w:t>óa</w:t>
            </w:r>
            <w:r>
              <w:rPr>
                <w:rFonts w:ascii="Times New Roman" w:hAnsi="Times New Roman" w:cs="Times New Roman"/>
                <w:color w:val="000000"/>
                <w:sz w:val="24"/>
                <w:szCs w:val="24"/>
              </w:rPr>
              <w:t xml:space="preserve"> c</w:t>
            </w:r>
            <w:r w:rsidRPr="003A42B2">
              <w:rPr>
                <w:rFonts w:ascii="Times New Roman" w:hAnsi="Times New Roman" w:cs="Times New Roman"/>
                <w:color w:val="000000"/>
                <w:sz w:val="24"/>
                <w:szCs w:val="24"/>
              </w:rPr>
              <w:t>ác</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dung </w:t>
            </w:r>
            <w:r w:rsidRPr="003A42B2">
              <w:rPr>
                <w:rFonts w:ascii="Times New Roman" w:hAnsi="Times New Roman" w:cs="Times New Roman"/>
                <w:color w:val="000000"/>
                <w:sz w:val="24"/>
                <w:szCs w:val="24"/>
              </w:rPr>
              <w:t>đào</w:t>
            </w:r>
            <w:r>
              <w:rPr>
                <w:rFonts w:ascii="Times New Roman" w:hAnsi="Times New Roman" w:cs="Times New Roman"/>
                <w:color w:val="000000"/>
                <w:sz w:val="24"/>
                <w:szCs w:val="24"/>
              </w:rPr>
              <w:t xml:space="preserve"> t</w:t>
            </w:r>
            <w:r w:rsidRPr="003A42B2">
              <w:rPr>
                <w:rFonts w:ascii="Times New Roman" w:hAnsi="Times New Roman" w:cs="Times New Roman"/>
                <w:color w:val="000000"/>
                <w:sz w:val="24"/>
                <w:szCs w:val="24"/>
              </w:rPr>
              <w:t>ạo</w:t>
            </w:r>
            <w:r>
              <w:rPr>
                <w:rFonts w:ascii="Times New Roman" w:hAnsi="Times New Roman" w:cs="Times New Roman"/>
                <w:color w:val="000000"/>
                <w:sz w:val="24"/>
                <w:szCs w:val="24"/>
              </w:rPr>
              <w:t xml:space="preserve"> theo c</w:t>
            </w:r>
            <w:r w:rsidRPr="003A42B2">
              <w:rPr>
                <w:rFonts w:ascii="Times New Roman" w:hAnsi="Times New Roman" w:cs="Times New Roman"/>
                <w:color w:val="000000"/>
                <w:sz w:val="24"/>
                <w:szCs w:val="24"/>
              </w:rPr>
              <w:t>ác</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dung </w:t>
            </w:r>
            <w:r w:rsidRPr="003A42B2">
              <w:rPr>
                <w:rFonts w:ascii="Times New Roman" w:hAnsi="Times New Roman" w:cs="Times New Roman"/>
                <w:color w:val="000000"/>
                <w:sz w:val="24"/>
                <w:szCs w:val="24"/>
              </w:rPr>
              <w:t>đã</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ê</w:t>
            </w:r>
            <w:r>
              <w:rPr>
                <w:rFonts w:ascii="Times New Roman" w:hAnsi="Times New Roman" w:cs="Times New Roman"/>
                <w:color w:val="000000"/>
                <w:sz w:val="24"/>
                <w:szCs w:val="24"/>
              </w:rPr>
              <w:t>u trong ph</w:t>
            </w:r>
            <w:r w:rsidRPr="003A42B2">
              <w:rPr>
                <w:rFonts w:ascii="Times New Roman" w:hAnsi="Times New Roman" w:cs="Times New Roman"/>
                <w:color w:val="000000"/>
                <w:sz w:val="24"/>
                <w:szCs w:val="24"/>
              </w:rPr>
              <w:t>ạm</w:t>
            </w:r>
            <w:r>
              <w:rPr>
                <w:rFonts w:ascii="Times New Roman" w:hAnsi="Times New Roman" w:cs="Times New Roman"/>
                <w:color w:val="000000"/>
                <w:sz w:val="24"/>
                <w:szCs w:val="24"/>
              </w:rPr>
              <w:t xml:space="preserve"> vi c</w:t>
            </w:r>
            <w:r w:rsidRPr="003A42B2">
              <w:rPr>
                <w:rFonts w:ascii="Times New Roman" w:hAnsi="Times New Roman" w:cs="Times New Roman"/>
                <w:color w:val="000000"/>
                <w:sz w:val="24"/>
                <w:szCs w:val="24"/>
              </w:rPr>
              <w:t>ô</w:t>
            </w:r>
            <w:r>
              <w:rPr>
                <w:rFonts w:ascii="Times New Roman" w:hAnsi="Times New Roman" w:cs="Times New Roman"/>
                <w:color w:val="000000"/>
                <w:sz w:val="24"/>
                <w:szCs w:val="24"/>
              </w:rPr>
              <w:t>ng vi</w:t>
            </w:r>
            <w:r w:rsidRPr="003A42B2">
              <w:rPr>
                <w:rFonts w:ascii="Times New Roman" w:hAnsi="Times New Roman" w:cs="Times New Roman"/>
                <w:color w:val="000000"/>
                <w:sz w:val="24"/>
                <w:szCs w:val="24"/>
              </w:rPr>
              <w:t>ệc</w:t>
            </w:r>
            <w:r>
              <w:rPr>
                <w:rFonts w:ascii="Times New Roman" w:hAnsi="Times New Roman" w:cs="Times New Roman"/>
                <w:color w:val="000000"/>
                <w:sz w:val="24"/>
                <w:szCs w:val="24"/>
              </w:rPr>
              <w:t xml:space="preserve"> </w:t>
            </w:r>
            <w:r w:rsidR="007F7D14">
              <w:rPr>
                <w:rFonts w:ascii="Times New Roman" w:hAnsi="Times New Roman" w:cs="Times New Roman"/>
                <w:color w:val="000000"/>
                <w:sz w:val="24"/>
                <w:szCs w:val="24"/>
                <w:lang w:val="en-GB"/>
              </w:rPr>
              <w:t>v</w:t>
            </w:r>
            <w:r w:rsidR="007F7D14" w:rsidRPr="005E7C06">
              <w:rPr>
                <w:rFonts w:ascii="Times New Roman" w:hAnsi="Times New Roman" w:cs="Times New Roman"/>
                <w:color w:val="000000"/>
                <w:sz w:val="24"/>
                <w:szCs w:val="24"/>
                <w:lang w:val="en-GB"/>
              </w:rPr>
              <w:t>à</w:t>
            </w:r>
            <w:r w:rsidR="007F7D14">
              <w:rPr>
                <w:rFonts w:ascii="Times New Roman" w:hAnsi="Times New Roman" w:cs="Times New Roman"/>
                <w:color w:val="000000"/>
                <w:sz w:val="24"/>
                <w:szCs w:val="24"/>
                <w:lang w:val="en-GB"/>
              </w:rPr>
              <w:t xml:space="preserve"> c</w:t>
            </w:r>
            <w:r w:rsidR="007F7D14" w:rsidRPr="005E7C06">
              <w:rPr>
                <w:rFonts w:ascii="Times New Roman" w:hAnsi="Times New Roman" w:cs="Times New Roman"/>
                <w:color w:val="000000"/>
                <w:sz w:val="24"/>
                <w:szCs w:val="24"/>
                <w:lang w:val="en-GB"/>
              </w:rPr>
              <w:t>ác</w:t>
            </w:r>
            <w:r w:rsidR="007F7D14">
              <w:rPr>
                <w:rFonts w:ascii="Times New Roman" w:hAnsi="Times New Roman" w:cs="Times New Roman"/>
                <w:color w:val="000000"/>
                <w:sz w:val="24"/>
                <w:szCs w:val="24"/>
                <w:lang w:val="en-GB"/>
              </w:rPr>
              <w:t xml:space="preserve"> n</w:t>
            </w:r>
            <w:r w:rsidR="007F7D14" w:rsidRPr="005E7C06">
              <w:rPr>
                <w:rFonts w:ascii="Times New Roman" w:hAnsi="Times New Roman" w:cs="Times New Roman"/>
                <w:color w:val="000000"/>
                <w:sz w:val="24"/>
                <w:szCs w:val="24"/>
                <w:lang w:val="en-GB"/>
              </w:rPr>
              <w:t>ội</w:t>
            </w:r>
            <w:r w:rsidR="007F7D14">
              <w:rPr>
                <w:rFonts w:ascii="Times New Roman" w:hAnsi="Times New Roman" w:cs="Times New Roman"/>
                <w:color w:val="000000"/>
                <w:sz w:val="24"/>
                <w:szCs w:val="24"/>
                <w:lang w:val="en-GB"/>
              </w:rPr>
              <w:t xml:space="preserve"> dung c</w:t>
            </w:r>
            <w:r w:rsidR="007F7D14" w:rsidRPr="005E7C06">
              <w:rPr>
                <w:rFonts w:ascii="Times New Roman" w:hAnsi="Times New Roman" w:cs="Times New Roman"/>
                <w:color w:val="000000"/>
                <w:sz w:val="24"/>
                <w:szCs w:val="24"/>
                <w:lang w:val="en-GB"/>
              </w:rPr>
              <w:t>ần</w:t>
            </w:r>
            <w:r w:rsidR="007F7D14">
              <w:rPr>
                <w:rFonts w:ascii="Times New Roman" w:hAnsi="Times New Roman" w:cs="Times New Roman"/>
                <w:color w:val="000000"/>
                <w:sz w:val="24"/>
                <w:szCs w:val="24"/>
                <w:lang w:val="en-GB"/>
              </w:rPr>
              <w:t xml:space="preserve"> thi</w:t>
            </w:r>
            <w:r w:rsidR="007F7D14" w:rsidRPr="005E7C06">
              <w:rPr>
                <w:rFonts w:ascii="Times New Roman" w:hAnsi="Times New Roman" w:cs="Times New Roman"/>
                <w:color w:val="000000"/>
                <w:sz w:val="24"/>
                <w:szCs w:val="24"/>
                <w:lang w:val="en-GB"/>
              </w:rPr>
              <w:t>ết</w:t>
            </w:r>
            <w:r w:rsidR="007F7D14">
              <w:rPr>
                <w:rFonts w:ascii="Times New Roman" w:hAnsi="Times New Roman" w:cs="Times New Roman"/>
                <w:color w:val="000000"/>
                <w:sz w:val="24"/>
                <w:szCs w:val="24"/>
                <w:lang w:val="en-GB"/>
              </w:rPr>
              <w:t xml:space="preserve"> kh</w:t>
            </w:r>
            <w:r w:rsidR="007F7D14" w:rsidRPr="005E7C06">
              <w:rPr>
                <w:rFonts w:ascii="Times New Roman" w:hAnsi="Times New Roman" w:cs="Times New Roman"/>
                <w:color w:val="000000"/>
                <w:sz w:val="24"/>
                <w:szCs w:val="24"/>
                <w:lang w:val="en-GB"/>
              </w:rPr>
              <w:t>ác</w:t>
            </w:r>
            <w:r w:rsidR="007F7D14">
              <w:rPr>
                <w:rFonts w:ascii="Times New Roman" w:hAnsi="Times New Roman" w:cs="Times New Roman"/>
                <w:color w:val="000000"/>
                <w:sz w:val="24"/>
                <w:szCs w:val="24"/>
                <w:lang w:val="en-GB"/>
              </w:rPr>
              <w:t xml:space="preserve"> thu</w:t>
            </w:r>
            <w:r w:rsidR="007F7D14" w:rsidRPr="005449E7">
              <w:rPr>
                <w:rFonts w:ascii="Times New Roman" w:hAnsi="Times New Roman" w:cs="Times New Roman"/>
                <w:color w:val="000000"/>
                <w:sz w:val="24"/>
                <w:szCs w:val="24"/>
                <w:lang w:val="en-GB"/>
              </w:rPr>
              <w:t>ộc</w:t>
            </w:r>
            <w:r w:rsidR="007F7D14">
              <w:rPr>
                <w:rFonts w:ascii="Times New Roman" w:hAnsi="Times New Roman" w:cs="Times New Roman"/>
                <w:color w:val="000000"/>
                <w:sz w:val="24"/>
                <w:szCs w:val="24"/>
                <w:lang w:val="en-GB"/>
              </w:rPr>
              <w:t xml:space="preserve"> l</w:t>
            </w:r>
            <w:r w:rsidR="007F7D14" w:rsidRPr="005449E7">
              <w:rPr>
                <w:rFonts w:ascii="Times New Roman" w:hAnsi="Times New Roman" w:cs="Times New Roman"/>
                <w:color w:val="000000"/>
                <w:sz w:val="24"/>
                <w:szCs w:val="24"/>
                <w:lang w:val="en-GB"/>
              </w:rPr>
              <w:t>ĩnh</w:t>
            </w:r>
            <w:r w:rsidR="007F7D14">
              <w:rPr>
                <w:rFonts w:ascii="Times New Roman" w:hAnsi="Times New Roman" w:cs="Times New Roman"/>
                <w:color w:val="000000"/>
                <w:sz w:val="24"/>
                <w:szCs w:val="24"/>
                <w:lang w:val="en-GB"/>
              </w:rPr>
              <w:t xml:space="preserve"> v</w:t>
            </w:r>
            <w:r w:rsidR="007F7D14" w:rsidRPr="005449E7">
              <w:rPr>
                <w:rFonts w:ascii="Times New Roman" w:hAnsi="Times New Roman" w:cs="Times New Roman"/>
                <w:color w:val="000000"/>
                <w:sz w:val="24"/>
                <w:szCs w:val="24"/>
                <w:lang w:val="en-GB"/>
              </w:rPr>
              <w:t>ực</w:t>
            </w:r>
            <w:r w:rsidR="007F7D14" w:rsidRPr="00671813">
              <w:rPr>
                <w:rFonts w:ascii="Times New Roman" w:hAnsi="Times New Roman" w:cs="Times New Roman"/>
                <w:color w:val="000000"/>
                <w:sz w:val="24"/>
                <w:szCs w:val="24"/>
                <w:lang w:val="en-GB"/>
              </w:rPr>
              <w:t xml:space="preserve"> chuyên môn phù hợp</w:t>
            </w:r>
            <w:r w:rsidR="007F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Pr="003E08FA">
              <w:rPr>
                <w:rFonts w:ascii="Times New Roman" w:hAnsi="Times New Roman" w:cs="Times New Roman"/>
                <w:color w:val="000000"/>
                <w:sz w:val="24"/>
                <w:szCs w:val="24"/>
              </w:rPr>
              <w:t>ới</w:t>
            </w:r>
            <w:r>
              <w:rPr>
                <w:rFonts w:ascii="Times New Roman" w:hAnsi="Times New Roman" w:cs="Times New Roman"/>
                <w:color w:val="000000"/>
                <w:sz w:val="24"/>
                <w:szCs w:val="24"/>
              </w:rPr>
              <w:t xml:space="preserve"> th</w:t>
            </w:r>
            <w:r w:rsidRPr="003E08FA">
              <w:rPr>
                <w:rFonts w:ascii="Times New Roman" w:hAnsi="Times New Roman" w:cs="Times New Roman"/>
                <w:color w:val="000000"/>
                <w:sz w:val="24"/>
                <w:szCs w:val="24"/>
              </w:rPr>
              <w:t>ực</w:t>
            </w:r>
            <w:r>
              <w:rPr>
                <w:rFonts w:ascii="Times New Roman" w:hAnsi="Times New Roman" w:cs="Times New Roman"/>
                <w:color w:val="000000"/>
                <w:sz w:val="24"/>
                <w:szCs w:val="24"/>
              </w:rPr>
              <w:t xml:space="preserve"> t</w:t>
            </w:r>
            <w:r w:rsidRPr="003E08FA">
              <w:rPr>
                <w:rFonts w:ascii="Times New Roman" w:hAnsi="Times New Roman" w:cs="Times New Roman"/>
                <w:color w:val="000000"/>
                <w:sz w:val="24"/>
                <w:szCs w:val="24"/>
              </w:rPr>
              <w:t>ế</w:t>
            </w:r>
            <w:r>
              <w:rPr>
                <w:rFonts w:ascii="Times New Roman" w:hAnsi="Times New Roman" w:cs="Times New Roman"/>
                <w:color w:val="000000"/>
                <w:sz w:val="24"/>
                <w:szCs w:val="24"/>
              </w:rPr>
              <w:t xml:space="preserve"> t</w:t>
            </w:r>
            <w:r w:rsidRPr="003E08FA">
              <w:rPr>
                <w:rFonts w:ascii="Times New Roman" w:hAnsi="Times New Roman" w:cs="Times New Roman"/>
                <w:color w:val="000000"/>
                <w:sz w:val="24"/>
                <w:szCs w:val="24"/>
              </w:rPr>
              <w:t>ình</w:t>
            </w:r>
            <w:r>
              <w:rPr>
                <w:rFonts w:ascii="Times New Roman" w:hAnsi="Times New Roman" w:cs="Times New Roman"/>
                <w:color w:val="000000"/>
                <w:sz w:val="24"/>
                <w:szCs w:val="24"/>
              </w:rPr>
              <w:t xml:space="preserve"> h</w:t>
            </w:r>
            <w:r w:rsidRPr="003E08FA">
              <w:rPr>
                <w:rFonts w:ascii="Times New Roman" w:hAnsi="Times New Roman" w:cs="Times New Roman"/>
                <w:color w:val="000000"/>
                <w:sz w:val="24"/>
                <w:szCs w:val="24"/>
              </w:rPr>
              <w:t>ình</w:t>
            </w:r>
            <w:r>
              <w:rPr>
                <w:rFonts w:ascii="Times New Roman" w:hAnsi="Times New Roman" w:cs="Times New Roman"/>
                <w:color w:val="000000"/>
                <w:sz w:val="24"/>
                <w:szCs w:val="24"/>
              </w:rPr>
              <w:t xml:space="preserve"> doanh nghi</w:t>
            </w:r>
            <w:r w:rsidRPr="003E08FA">
              <w:rPr>
                <w:rFonts w:ascii="Times New Roman" w:hAnsi="Times New Roman" w:cs="Times New Roman"/>
                <w:color w:val="000000"/>
                <w:sz w:val="24"/>
                <w:szCs w:val="24"/>
              </w:rPr>
              <w:t>ệp</w:t>
            </w:r>
            <w:r>
              <w:rPr>
                <w:rFonts w:ascii="Times New Roman" w:hAnsi="Times New Roman" w:cs="Times New Roman"/>
                <w:color w:val="000000"/>
                <w:sz w:val="24"/>
                <w:szCs w:val="24"/>
              </w:rPr>
              <w:t>.</w:t>
            </w:r>
          </w:p>
        </w:tc>
        <w:tc>
          <w:tcPr>
            <w:tcW w:w="1431" w:type="pct"/>
            <w:shd w:val="clear" w:color="auto" w:fill="auto"/>
          </w:tcPr>
          <w:p w:rsidR="001C1F42" w:rsidRPr="00122254" w:rsidRDefault="001C1F42"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Tại nhà/</w:t>
            </w:r>
            <w:r>
              <w:rPr>
                <w:rFonts w:ascii="Times New Roman" w:hAnsi="Times New Roman" w:cs="Times New Roman"/>
                <w:color w:val="000000"/>
                <w:sz w:val="24"/>
                <w:szCs w:val="24"/>
              </w:rPr>
              <w:t>Ph</w:t>
            </w:r>
            <w:r w:rsidRPr="00B80093">
              <w:rPr>
                <w:rFonts w:ascii="Times New Roman" w:hAnsi="Times New Roman" w:cs="Times New Roman"/>
                <w:color w:val="000000"/>
                <w:sz w:val="24"/>
                <w:szCs w:val="24"/>
              </w:rPr>
              <w:t>ú</w:t>
            </w:r>
            <w:r>
              <w:rPr>
                <w:rFonts w:ascii="Times New Roman" w:hAnsi="Times New Roman" w:cs="Times New Roman"/>
                <w:color w:val="000000"/>
                <w:sz w:val="24"/>
                <w:szCs w:val="24"/>
              </w:rPr>
              <w:t xml:space="preserve"> Y</w:t>
            </w:r>
            <w:r w:rsidRPr="00B80093">
              <w:rPr>
                <w:rFonts w:ascii="Times New Roman" w:hAnsi="Times New Roman" w:cs="Times New Roman"/>
                <w:color w:val="000000"/>
                <w:sz w:val="24"/>
                <w:szCs w:val="24"/>
              </w:rPr>
              <w:t>ê</w:t>
            </w:r>
            <w:r>
              <w:rPr>
                <w:rFonts w:ascii="Times New Roman" w:hAnsi="Times New Roman" w:cs="Times New Roman"/>
                <w:color w:val="000000"/>
                <w:sz w:val="24"/>
                <w:szCs w:val="24"/>
              </w:rPr>
              <w:t>n</w:t>
            </w:r>
          </w:p>
          <w:p w:rsidR="001C1F42" w:rsidRDefault="00BC4CF5"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0</w:t>
            </w:r>
            <w:r w:rsidR="00396EF3">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1C1F42" w:rsidRPr="00122254">
              <w:rPr>
                <w:rFonts w:ascii="Times New Roman" w:hAnsi="Times New Roman" w:cs="Times New Roman"/>
                <w:color w:val="000000"/>
                <w:sz w:val="24"/>
                <w:szCs w:val="24"/>
              </w:rPr>
              <w:t>ngày</w:t>
            </w:r>
          </w:p>
          <w:p w:rsidR="001C1F42" w:rsidRPr="00122254" w:rsidRDefault="001C1F42" w:rsidP="004F2CA2">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Tháng</w:t>
            </w:r>
            <w:r>
              <w:rPr>
                <w:rFonts w:ascii="Times New Roman" w:hAnsi="Times New Roman" w:cs="Times New Roman"/>
                <w:color w:val="000000"/>
                <w:sz w:val="24"/>
                <w:szCs w:val="24"/>
              </w:rPr>
              <w:t xml:space="preserve"> 04/</w:t>
            </w:r>
            <w:r w:rsidRPr="00122254">
              <w:rPr>
                <w:rFonts w:ascii="Times New Roman" w:hAnsi="Times New Roman" w:cs="Times New Roman"/>
                <w:color w:val="000000"/>
                <w:sz w:val="24"/>
                <w:szCs w:val="24"/>
              </w:rPr>
              <w:t>202</w:t>
            </w:r>
            <w:r w:rsidR="004F2CA2">
              <w:rPr>
                <w:rFonts w:ascii="Times New Roman" w:hAnsi="Times New Roman" w:cs="Times New Roman"/>
                <w:color w:val="000000"/>
                <w:sz w:val="24"/>
                <w:szCs w:val="24"/>
              </w:rPr>
              <w:t>1</w:t>
            </w:r>
          </w:p>
        </w:tc>
      </w:tr>
      <w:tr w:rsidR="001C1F42" w:rsidRPr="00122254" w:rsidTr="00AE633F">
        <w:trPr>
          <w:trHeight w:val="467"/>
        </w:trPr>
        <w:tc>
          <w:tcPr>
            <w:tcW w:w="3569" w:type="pct"/>
            <w:shd w:val="clear" w:color="auto" w:fill="auto"/>
          </w:tcPr>
          <w:p w:rsidR="001C1F42" w:rsidRPr="00122254" w:rsidRDefault="001C1F42" w:rsidP="004E68B0">
            <w:pPr>
              <w:spacing w:before="4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sidRPr="00D47D23">
              <w:rPr>
                <w:rFonts w:ascii="Times New Roman" w:hAnsi="Times New Roman" w:cs="Times New Roman"/>
                <w:color w:val="000000"/>
                <w:sz w:val="24"/>
                <w:szCs w:val="24"/>
              </w:rPr>
              <w:t>ực</w:t>
            </w:r>
            <w:r>
              <w:rPr>
                <w:rFonts w:ascii="Times New Roman" w:hAnsi="Times New Roman" w:cs="Times New Roman"/>
                <w:color w:val="000000"/>
                <w:sz w:val="24"/>
                <w:szCs w:val="24"/>
              </w:rPr>
              <w:t xml:space="preserve"> hi</w:t>
            </w:r>
            <w:r w:rsidRPr="00D47D23">
              <w:rPr>
                <w:rFonts w:ascii="Times New Roman" w:hAnsi="Times New Roman" w:cs="Times New Roman"/>
                <w:color w:val="000000"/>
                <w:sz w:val="24"/>
                <w:szCs w:val="24"/>
              </w:rPr>
              <w:t>ện</w:t>
            </w:r>
            <w:r>
              <w:rPr>
                <w:rFonts w:ascii="Times New Roman" w:hAnsi="Times New Roman" w:cs="Times New Roman"/>
                <w:color w:val="000000"/>
                <w:sz w:val="24"/>
                <w:szCs w:val="24"/>
              </w:rPr>
              <w:t xml:space="preserve"> </w:t>
            </w:r>
            <w:r w:rsidRPr="00D47D23">
              <w:rPr>
                <w:rFonts w:ascii="Times New Roman" w:hAnsi="Times New Roman" w:cs="Times New Roman"/>
                <w:color w:val="000000"/>
                <w:sz w:val="24"/>
                <w:szCs w:val="24"/>
              </w:rPr>
              <w:t>đà</w:t>
            </w:r>
            <w:r>
              <w:rPr>
                <w:rFonts w:ascii="Times New Roman" w:hAnsi="Times New Roman" w:cs="Times New Roman"/>
                <w:color w:val="000000"/>
                <w:sz w:val="24"/>
                <w:szCs w:val="24"/>
              </w:rPr>
              <w:t>o t</w:t>
            </w:r>
            <w:r w:rsidRPr="00D47D23">
              <w:rPr>
                <w:rFonts w:ascii="Times New Roman" w:hAnsi="Times New Roman" w:cs="Times New Roman"/>
                <w:color w:val="000000"/>
                <w:sz w:val="24"/>
                <w:szCs w:val="24"/>
              </w:rPr>
              <w:t>ạo</w:t>
            </w:r>
            <w:r>
              <w:rPr>
                <w:rFonts w:ascii="Times New Roman" w:hAnsi="Times New Roman" w:cs="Times New Roman"/>
                <w:color w:val="000000"/>
                <w:sz w:val="24"/>
                <w:szCs w:val="24"/>
              </w:rPr>
              <w:t xml:space="preserve"> cho đ</w:t>
            </w:r>
            <w:r w:rsidRPr="00D47D23">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ng</w:t>
            </w:r>
            <w:r w:rsidRPr="00D47D23">
              <w:rPr>
                <w:rFonts w:ascii="Times New Roman" w:hAnsi="Times New Roman" w:cs="Times New Roman"/>
                <w:color w:val="000000"/>
                <w:sz w:val="24"/>
                <w:szCs w:val="24"/>
              </w:rPr>
              <w:t>ũ</w:t>
            </w:r>
            <w:r>
              <w:rPr>
                <w:rFonts w:ascii="Times New Roman" w:hAnsi="Times New Roman" w:cs="Times New Roman"/>
                <w:color w:val="000000"/>
                <w:sz w:val="24"/>
                <w:szCs w:val="24"/>
              </w:rPr>
              <w:t xml:space="preserve"> qu</w:t>
            </w:r>
            <w:r w:rsidRPr="00D47D23">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l</w:t>
            </w:r>
            <w:r w:rsidRPr="00D47D23">
              <w:rPr>
                <w:rFonts w:ascii="Times New Roman" w:hAnsi="Times New Roman" w:cs="Times New Roman"/>
                <w:color w:val="000000"/>
                <w:sz w:val="24"/>
                <w:szCs w:val="24"/>
              </w:rPr>
              <w:t>ý</w:t>
            </w:r>
            <w:r>
              <w:rPr>
                <w:rFonts w:ascii="Times New Roman" w:hAnsi="Times New Roman" w:cs="Times New Roman"/>
                <w:color w:val="000000"/>
                <w:sz w:val="24"/>
                <w:szCs w:val="24"/>
              </w:rPr>
              <w:t>, nh</w:t>
            </w:r>
            <w:r w:rsidRPr="00D47D23">
              <w:rPr>
                <w:rFonts w:ascii="Times New Roman" w:hAnsi="Times New Roman" w:cs="Times New Roman"/>
                <w:color w:val="000000"/>
                <w:sz w:val="24"/>
                <w:szCs w:val="24"/>
              </w:rPr>
              <w:t>â</w:t>
            </w:r>
            <w:r>
              <w:rPr>
                <w:rFonts w:ascii="Times New Roman" w:hAnsi="Times New Roman" w:cs="Times New Roman"/>
                <w:color w:val="000000"/>
                <w:sz w:val="24"/>
                <w:szCs w:val="24"/>
              </w:rPr>
              <w:t>n s</w:t>
            </w:r>
            <w:r w:rsidRPr="00D47D23">
              <w:rPr>
                <w:rFonts w:ascii="Times New Roman" w:hAnsi="Times New Roman" w:cs="Times New Roman"/>
                <w:color w:val="000000"/>
                <w:sz w:val="24"/>
                <w:szCs w:val="24"/>
              </w:rPr>
              <w:t>ự</w:t>
            </w:r>
            <w:r>
              <w:rPr>
                <w:rFonts w:ascii="Times New Roman" w:hAnsi="Times New Roman" w:cs="Times New Roman"/>
                <w:color w:val="000000"/>
                <w:sz w:val="24"/>
                <w:szCs w:val="24"/>
              </w:rPr>
              <w:t xml:space="preserve"> t</w:t>
            </w:r>
            <w:r w:rsidRPr="00D47D23">
              <w:rPr>
                <w:rFonts w:ascii="Times New Roman" w:hAnsi="Times New Roman" w:cs="Times New Roman"/>
                <w:color w:val="000000"/>
                <w:sz w:val="24"/>
                <w:szCs w:val="24"/>
              </w:rPr>
              <w:t>ại</w:t>
            </w:r>
            <w:r>
              <w:rPr>
                <w:rFonts w:ascii="Times New Roman" w:hAnsi="Times New Roman" w:cs="Times New Roman"/>
                <w:color w:val="000000"/>
                <w:sz w:val="24"/>
                <w:szCs w:val="24"/>
              </w:rPr>
              <w:t xml:space="preserve"> C</w:t>
            </w:r>
            <w:r w:rsidRPr="00D47D23">
              <w:rPr>
                <w:rFonts w:ascii="Times New Roman" w:hAnsi="Times New Roman" w:cs="Times New Roman"/>
                <w:color w:val="000000"/>
                <w:sz w:val="24"/>
                <w:szCs w:val="24"/>
              </w:rPr>
              <w:t>ô</w:t>
            </w:r>
            <w:r>
              <w:rPr>
                <w:rFonts w:ascii="Times New Roman" w:hAnsi="Times New Roman" w:cs="Times New Roman"/>
                <w:color w:val="000000"/>
                <w:sz w:val="24"/>
                <w:szCs w:val="24"/>
              </w:rPr>
              <w:t>ng ty c</w:t>
            </w:r>
            <w:r w:rsidRPr="00D47D23">
              <w:rPr>
                <w:rFonts w:ascii="Times New Roman" w:hAnsi="Times New Roman" w:cs="Times New Roman"/>
                <w:color w:val="000000"/>
                <w:sz w:val="24"/>
                <w:szCs w:val="24"/>
              </w:rPr>
              <w:t>ổ</w:t>
            </w:r>
            <w:r>
              <w:rPr>
                <w:rFonts w:ascii="Times New Roman" w:hAnsi="Times New Roman" w:cs="Times New Roman"/>
                <w:color w:val="000000"/>
                <w:sz w:val="24"/>
                <w:szCs w:val="24"/>
              </w:rPr>
              <w:t xml:space="preserve"> ph</w:t>
            </w:r>
            <w:r w:rsidRPr="00D47D23">
              <w:rPr>
                <w:rFonts w:ascii="Times New Roman" w:hAnsi="Times New Roman" w:cs="Times New Roman"/>
                <w:color w:val="000000"/>
                <w:sz w:val="24"/>
                <w:szCs w:val="24"/>
              </w:rPr>
              <w:t>ần</w:t>
            </w:r>
            <w:r>
              <w:rPr>
                <w:rFonts w:ascii="Times New Roman" w:hAnsi="Times New Roman" w:cs="Times New Roman"/>
                <w:color w:val="000000"/>
                <w:sz w:val="24"/>
                <w:szCs w:val="24"/>
              </w:rPr>
              <w:t xml:space="preserve"> Vinacrab v</w:t>
            </w:r>
            <w:r w:rsidRPr="00D47D23">
              <w:rPr>
                <w:rFonts w:ascii="Times New Roman" w:hAnsi="Times New Roman" w:cs="Times New Roman"/>
                <w:color w:val="000000"/>
                <w:sz w:val="24"/>
                <w:szCs w:val="24"/>
              </w:rPr>
              <w:t>ề</w:t>
            </w:r>
            <w:r>
              <w:rPr>
                <w:rFonts w:ascii="Times New Roman" w:hAnsi="Times New Roman" w:cs="Times New Roman"/>
                <w:color w:val="000000"/>
                <w:sz w:val="24"/>
                <w:szCs w:val="24"/>
              </w:rPr>
              <w:t xml:space="preserve"> c</w:t>
            </w:r>
            <w:r w:rsidRPr="003A42B2">
              <w:rPr>
                <w:rFonts w:ascii="Times New Roman" w:hAnsi="Times New Roman" w:cs="Times New Roman"/>
                <w:color w:val="000000"/>
                <w:sz w:val="24"/>
                <w:szCs w:val="24"/>
              </w:rPr>
              <w:t>ác</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dung </w:t>
            </w:r>
            <w:r w:rsidRPr="003A42B2">
              <w:rPr>
                <w:rFonts w:ascii="Times New Roman" w:hAnsi="Times New Roman" w:cs="Times New Roman"/>
                <w:color w:val="000000"/>
                <w:sz w:val="24"/>
                <w:szCs w:val="24"/>
              </w:rPr>
              <w:t>đã</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ê</w:t>
            </w:r>
            <w:r>
              <w:rPr>
                <w:rFonts w:ascii="Times New Roman" w:hAnsi="Times New Roman" w:cs="Times New Roman"/>
                <w:color w:val="000000"/>
                <w:sz w:val="24"/>
                <w:szCs w:val="24"/>
              </w:rPr>
              <w:t>u r</w:t>
            </w:r>
            <w:r w:rsidRPr="003A42B2">
              <w:rPr>
                <w:rFonts w:ascii="Times New Roman" w:hAnsi="Times New Roman" w:cs="Times New Roman"/>
                <w:color w:val="000000"/>
                <w:sz w:val="24"/>
                <w:szCs w:val="24"/>
              </w:rPr>
              <w:t>õ</w:t>
            </w:r>
            <w:r>
              <w:rPr>
                <w:rFonts w:ascii="Times New Roman" w:hAnsi="Times New Roman" w:cs="Times New Roman"/>
                <w:color w:val="000000"/>
                <w:sz w:val="24"/>
                <w:szCs w:val="24"/>
              </w:rPr>
              <w:t xml:space="preserve"> trong Ph</w:t>
            </w:r>
            <w:r w:rsidRPr="003A42B2">
              <w:rPr>
                <w:rFonts w:ascii="Times New Roman" w:hAnsi="Times New Roman" w:cs="Times New Roman"/>
                <w:color w:val="000000"/>
                <w:sz w:val="24"/>
                <w:szCs w:val="24"/>
              </w:rPr>
              <w:t>ạm</w:t>
            </w:r>
            <w:r>
              <w:rPr>
                <w:rFonts w:ascii="Times New Roman" w:hAnsi="Times New Roman" w:cs="Times New Roman"/>
                <w:color w:val="000000"/>
                <w:sz w:val="24"/>
                <w:szCs w:val="24"/>
              </w:rPr>
              <w:t xml:space="preserve"> vi c</w:t>
            </w:r>
            <w:r w:rsidRPr="003A42B2">
              <w:rPr>
                <w:rFonts w:ascii="Times New Roman" w:hAnsi="Times New Roman" w:cs="Times New Roman"/>
                <w:color w:val="000000"/>
                <w:sz w:val="24"/>
                <w:szCs w:val="24"/>
              </w:rPr>
              <w:t>ô</w:t>
            </w:r>
            <w:r>
              <w:rPr>
                <w:rFonts w:ascii="Times New Roman" w:hAnsi="Times New Roman" w:cs="Times New Roman"/>
                <w:color w:val="000000"/>
                <w:sz w:val="24"/>
                <w:szCs w:val="24"/>
              </w:rPr>
              <w:t>ng vi</w:t>
            </w:r>
            <w:r w:rsidRPr="003A42B2">
              <w:rPr>
                <w:rFonts w:ascii="Times New Roman" w:hAnsi="Times New Roman" w:cs="Times New Roman"/>
                <w:color w:val="000000"/>
                <w:sz w:val="24"/>
                <w:szCs w:val="24"/>
              </w:rPr>
              <w:t>ệc</w:t>
            </w:r>
            <w:r>
              <w:rPr>
                <w:rFonts w:ascii="Times New Roman" w:hAnsi="Times New Roman" w:cs="Times New Roman"/>
                <w:color w:val="000000"/>
                <w:sz w:val="24"/>
                <w:szCs w:val="24"/>
              </w:rPr>
              <w:t xml:space="preserve"> v</w:t>
            </w:r>
            <w:r w:rsidRPr="00EB2734">
              <w:rPr>
                <w:rFonts w:ascii="Times New Roman" w:hAnsi="Times New Roman" w:cs="Times New Roman"/>
                <w:color w:val="000000"/>
                <w:sz w:val="24"/>
                <w:szCs w:val="24"/>
              </w:rPr>
              <w:t>ề</w:t>
            </w:r>
            <w:r>
              <w:rPr>
                <w:rFonts w:ascii="Times New Roman" w:hAnsi="Times New Roman" w:cs="Times New Roman"/>
                <w:color w:val="000000"/>
                <w:sz w:val="24"/>
                <w:szCs w:val="24"/>
              </w:rPr>
              <w:t xml:space="preserve">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doanh nghi</w:t>
            </w:r>
            <w:r w:rsidRPr="003C4DA5">
              <w:rPr>
                <w:rFonts w:ascii="Times New Roman" w:hAnsi="Times New Roman" w:cs="Times New Roman"/>
                <w:color w:val="000000"/>
                <w:sz w:val="24"/>
                <w:szCs w:val="24"/>
              </w:rPr>
              <w:t>ệp</w:t>
            </w:r>
            <w:r>
              <w:rPr>
                <w:rFonts w:ascii="Times New Roman" w:hAnsi="Times New Roman" w:cs="Times New Roman"/>
                <w:color w:val="000000"/>
                <w:sz w:val="24"/>
                <w:szCs w:val="24"/>
              </w:rPr>
              <w:t xml:space="preserve"> theo m</w:t>
            </w:r>
            <w:r w:rsidRPr="003C4DA5">
              <w:rPr>
                <w:rFonts w:ascii="Times New Roman" w:hAnsi="Times New Roman" w:cs="Times New Roman"/>
                <w:color w:val="000000"/>
                <w:sz w:val="24"/>
                <w:szCs w:val="24"/>
              </w:rPr>
              <w:t>ô</w:t>
            </w:r>
            <w:r>
              <w:rPr>
                <w:rFonts w:ascii="Times New Roman" w:hAnsi="Times New Roman" w:cs="Times New Roman"/>
                <w:color w:val="000000"/>
                <w:sz w:val="24"/>
                <w:szCs w:val="24"/>
              </w:rPr>
              <w:t xml:space="preserve"> h</w:t>
            </w:r>
            <w:r w:rsidRPr="003C4DA5">
              <w:rPr>
                <w:rFonts w:ascii="Times New Roman" w:hAnsi="Times New Roman" w:cs="Times New Roman"/>
                <w:color w:val="000000"/>
                <w:sz w:val="24"/>
                <w:szCs w:val="24"/>
              </w:rPr>
              <w:t>ình</w:t>
            </w:r>
            <w:r>
              <w:rPr>
                <w:rFonts w:ascii="Times New Roman" w:hAnsi="Times New Roman" w:cs="Times New Roman"/>
                <w:color w:val="000000"/>
                <w:sz w:val="24"/>
                <w:szCs w:val="24"/>
              </w:rPr>
              <w:t xml:space="preserve"> chu</w:t>
            </w:r>
            <w:r w:rsidRPr="003C4DA5">
              <w:rPr>
                <w:rFonts w:ascii="Times New Roman" w:hAnsi="Times New Roman" w:cs="Times New Roman"/>
                <w:color w:val="000000"/>
                <w:sz w:val="24"/>
                <w:szCs w:val="24"/>
              </w:rPr>
              <w:t>ỗi</w:t>
            </w:r>
            <w:r>
              <w:rPr>
                <w:rFonts w:ascii="Times New Roman" w:hAnsi="Times New Roman" w:cs="Times New Roman"/>
                <w:color w:val="000000"/>
                <w:sz w:val="24"/>
                <w:szCs w:val="24"/>
              </w:rPr>
              <w:t xml:space="preserve"> gi</w:t>
            </w:r>
            <w:r w:rsidRPr="003C4DA5">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chu</w:t>
            </w:r>
            <w:r w:rsidRPr="003C4DA5">
              <w:rPr>
                <w:rFonts w:ascii="Times New Roman" w:hAnsi="Times New Roman" w:cs="Times New Roman"/>
                <w:color w:val="000000"/>
                <w:sz w:val="24"/>
                <w:szCs w:val="24"/>
              </w:rPr>
              <w:t>ỗi</w:t>
            </w:r>
            <w:r>
              <w:rPr>
                <w:rFonts w:ascii="Times New Roman" w:hAnsi="Times New Roman" w:cs="Times New Roman"/>
                <w:color w:val="000000"/>
                <w:sz w:val="24"/>
                <w:szCs w:val="24"/>
              </w:rPr>
              <w:t xml:space="preserve"> li</w:t>
            </w:r>
            <w:r w:rsidRPr="003C4DA5">
              <w:rPr>
                <w:rFonts w:ascii="Times New Roman" w:hAnsi="Times New Roman" w:cs="Times New Roman"/>
                <w:color w:val="000000"/>
                <w:sz w:val="24"/>
                <w:szCs w:val="24"/>
              </w:rPr>
              <w:t>ê</w:t>
            </w:r>
            <w:r>
              <w:rPr>
                <w:rFonts w:ascii="Times New Roman" w:hAnsi="Times New Roman" w:cs="Times New Roman"/>
                <w:color w:val="000000"/>
                <w:sz w:val="24"/>
                <w:szCs w:val="24"/>
              </w:rPr>
              <w:t>n k</w:t>
            </w:r>
            <w:r w:rsidRPr="003C4DA5">
              <w:rPr>
                <w:rFonts w:ascii="Times New Roman" w:hAnsi="Times New Roman" w:cs="Times New Roman"/>
                <w:color w:val="000000"/>
                <w:sz w:val="24"/>
                <w:szCs w:val="24"/>
              </w:rPr>
              <w:t>ết</w:t>
            </w:r>
            <w:r w:rsidR="00667EAA">
              <w:rPr>
                <w:rFonts w:ascii="Times New Roman" w:hAnsi="Times New Roman" w:cs="Times New Roman"/>
                <w:color w:val="000000"/>
                <w:sz w:val="24"/>
                <w:szCs w:val="24"/>
              </w:rPr>
              <w:t xml:space="preserve"> </w:t>
            </w:r>
            <w:r w:rsidR="00667EAA">
              <w:rPr>
                <w:rFonts w:ascii="Times New Roman" w:hAnsi="Times New Roman" w:cs="Times New Roman"/>
                <w:color w:val="000000"/>
                <w:sz w:val="24"/>
                <w:szCs w:val="24"/>
                <w:lang w:val="en-GB"/>
              </w:rPr>
              <w:t>v</w:t>
            </w:r>
            <w:r w:rsidR="00667EAA" w:rsidRPr="005E7C06">
              <w:rPr>
                <w:rFonts w:ascii="Times New Roman" w:hAnsi="Times New Roman" w:cs="Times New Roman"/>
                <w:color w:val="000000"/>
                <w:sz w:val="24"/>
                <w:szCs w:val="24"/>
                <w:lang w:val="en-GB"/>
              </w:rPr>
              <w:t>à</w:t>
            </w:r>
            <w:r w:rsidR="00667EAA">
              <w:rPr>
                <w:rFonts w:ascii="Times New Roman" w:hAnsi="Times New Roman" w:cs="Times New Roman"/>
                <w:color w:val="000000"/>
                <w:sz w:val="24"/>
                <w:szCs w:val="24"/>
                <w:lang w:val="en-GB"/>
              </w:rPr>
              <w:t xml:space="preserve"> c</w:t>
            </w:r>
            <w:r w:rsidR="00667EAA" w:rsidRPr="005E7C06">
              <w:rPr>
                <w:rFonts w:ascii="Times New Roman" w:hAnsi="Times New Roman" w:cs="Times New Roman"/>
                <w:color w:val="000000"/>
                <w:sz w:val="24"/>
                <w:szCs w:val="24"/>
                <w:lang w:val="en-GB"/>
              </w:rPr>
              <w:t>ác</w:t>
            </w:r>
            <w:r w:rsidR="00667EAA">
              <w:rPr>
                <w:rFonts w:ascii="Times New Roman" w:hAnsi="Times New Roman" w:cs="Times New Roman"/>
                <w:color w:val="000000"/>
                <w:sz w:val="24"/>
                <w:szCs w:val="24"/>
                <w:lang w:val="en-GB"/>
              </w:rPr>
              <w:t xml:space="preserve"> n</w:t>
            </w:r>
            <w:r w:rsidR="00667EAA" w:rsidRPr="005E7C06">
              <w:rPr>
                <w:rFonts w:ascii="Times New Roman" w:hAnsi="Times New Roman" w:cs="Times New Roman"/>
                <w:color w:val="000000"/>
                <w:sz w:val="24"/>
                <w:szCs w:val="24"/>
                <w:lang w:val="en-GB"/>
              </w:rPr>
              <w:t>ội</w:t>
            </w:r>
            <w:r w:rsidR="00667EAA">
              <w:rPr>
                <w:rFonts w:ascii="Times New Roman" w:hAnsi="Times New Roman" w:cs="Times New Roman"/>
                <w:color w:val="000000"/>
                <w:sz w:val="24"/>
                <w:szCs w:val="24"/>
                <w:lang w:val="en-GB"/>
              </w:rPr>
              <w:t xml:space="preserve"> dung c</w:t>
            </w:r>
            <w:r w:rsidR="00667EAA" w:rsidRPr="005E7C06">
              <w:rPr>
                <w:rFonts w:ascii="Times New Roman" w:hAnsi="Times New Roman" w:cs="Times New Roman"/>
                <w:color w:val="000000"/>
                <w:sz w:val="24"/>
                <w:szCs w:val="24"/>
                <w:lang w:val="en-GB"/>
              </w:rPr>
              <w:t>ần</w:t>
            </w:r>
            <w:r w:rsidR="00667EAA">
              <w:rPr>
                <w:rFonts w:ascii="Times New Roman" w:hAnsi="Times New Roman" w:cs="Times New Roman"/>
                <w:color w:val="000000"/>
                <w:sz w:val="24"/>
                <w:szCs w:val="24"/>
                <w:lang w:val="en-GB"/>
              </w:rPr>
              <w:t xml:space="preserve"> thi</w:t>
            </w:r>
            <w:r w:rsidR="00667EAA" w:rsidRPr="005E7C06">
              <w:rPr>
                <w:rFonts w:ascii="Times New Roman" w:hAnsi="Times New Roman" w:cs="Times New Roman"/>
                <w:color w:val="000000"/>
                <w:sz w:val="24"/>
                <w:szCs w:val="24"/>
                <w:lang w:val="en-GB"/>
              </w:rPr>
              <w:t>ết</w:t>
            </w:r>
            <w:r w:rsidR="00667EAA">
              <w:rPr>
                <w:rFonts w:ascii="Times New Roman" w:hAnsi="Times New Roman" w:cs="Times New Roman"/>
                <w:color w:val="000000"/>
                <w:sz w:val="24"/>
                <w:szCs w:val="24"/>
                <w:lang w:val="en-GB"/>
              </w:rPr>
              <w:t xml:space="preserve"> kh</w:t>
            </w:r>
            <w:r w:rsidR="00667EAA" w:rsidRPr="005E7C06">
              <w:rPr>
                <w:rFonts w:ascii="Times New Roman" w:hAnsi="Times New Roman" w:cs="Times New Roman"/>
                <w:color w:val="000000"/>
                <w:sz w:val="24"/>
                <w:szCs w:val="24"/>
                <w:lang w:val="en-GB"/>
              </w:rPr>
              <w:t>ác</w:t>
            </w:r>
            <w:r w:rsidR="00667EAA">
              <w:rPr>
                <w:rFonts w:ascii="Times New Roman" w:hAnsi="Times New Roman" w:cs="Times New Roman"/>
                <w:color w:val="000000"/>
                <w:sz w:val="24"/>
                <w:szCs w:val="24"/>
                <w:lang w:val="en-GB"/>
              </w:rPr>
              <w:t xml:space="preserve"> thu</w:t>
            </w:r>
            <w:r w:rsidR="00667EAA" w:rsidRPr="005449E7">
              <w:rPr>
                <w:rFonts w:ascii="Times New Roman" w:hAnsi="Times New Roman" w:cs="Times New Roman"/>
                <w:color w:val="000000"/>
                <w:sz w:val="24"/>
                <w:szCs w:val="24"/>
                <w:lang w:val="en-GB"/>
              </w:rPr>
              <w:t>ộc</w:t>
            </w:r>
            <w:r w:rsidR="00667EAA">
              <w:rPr>
                <w:rFonts w:ascii="Times New Roman" w:hAnsi="Times New Roman" w:cs="Times New Roman"/>
                <w:color w:val="000000"/>
                <w:sz w:val="24"/>
                <w:szCs w:val="24"/>
                <w:lang w:val="en-GB"/>
              </w:rPr>
              <w:t xml:space="preserve"> l</w:t>
            </w:r>
            <w:r w:rsidR="00667EAA" w:rsidRPr="005449E7">
              <w:rPr>
                <w:rFonts w:ascii="Times New Roman" w:hAnsi="Times New Roman" w:cs="Times New Roman"/>
                <w:color w:val="000000"/>
                <w:sz w:val="24"/>
                <w:szCs w:val="24"/>
                <w:lang w:val="en-GB"/>
              </w:rPr>
              <w:t>ĩnh</w:t>
            </w:r>
            <w:r w:rsidR="00667EAA">
              <w:rPr>
                <w:rFonts w:ascii="Times New Roman" w:hAnsi="Times New Roman" w:cs="Times New Roman"/>
                <w:color w:val="000000"/>
                <w:sz w:val="24"/>
                <w:szCs w:val="24"/>
                <w:lang w:val="en-GB"/>
              </w:rPr>
              <w:t xml:space="preserve"> v</w:t>
            </w:r>
            <w:r w:rsidR="00667EAA" w:rsidRPr="005449E7">
              <w:rPr>
                <w:rFonts w:ascii="Times New Roman" w:hAnsi="Times New Roman" w:cs="Times New Roman"/>
                <w:color w:val="000000"/>
                <w:sz w:val="24"/>
                <w:szCs w:val="24"/>
                <w:lang w:val="en-GB"/>
              </w:rPr>
              <w:t>ực</w:t>
            </w:r>
            <w:r w:rsidR="00667EAA" w:rsidRPr="00671813">
              <w:rPr>
                <w:rFonts w:ascii="Times New Roman" w:hAnsi="Times New Roman" w:cs="Times New Roman"/>
                <w:color w:val="000000"/>
                <w:sz w:val="24"/>
                <w:szCs w:val="24"/>
                <w:lang w:val="en-GB"/>
              </w:rPr>
              <w:t xml:space="preserve"> chuyên môn phù hợp</w:t>
            </w:r>
          </w:p>
        </w:tc>
        <w:tc>
          <w:tcPr>
            <w:tcW w:w="1431" w:type="pct"/>
            <w:shd w:val="clear" w:color="auto" w:fill="auto"/>
          </w:tcPr>
          <w:p w:rsidR="001C1F42" w:rsidRPr="00122254" w:rsidRDefault="001C1F42" w:rsidP="00817EF5">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Ph</w:t>
            </w:r>
            <w:r w:rsidRPr="00F60237">
              <w:rPr>
                <w:rFonts w:ascii="Times New Roman" w:hAnsi="Times New Roman" w:cs="Times New Roman"/>
                <w:sz w:val="24"/>
                <w:szCs w:val="24"/>
                <w:lang w:val="en-GB"/>
              </w:rPr>
              <w:t>ú</w:t>
            </w:r>
            <w:r>
              <w:rPr>
                <w:rFonts w:ascii="Times New Roman" w:hAnsi="Times New Roman" w:cs="Times New Roman"/>
                <w:sz w:val="24"/>
                <w:szCs w:val="24"/>
                <w:lang w:val="en-GB"/>
              </w:rPr>
              <w:t xml:space="preserve"> Y</w:t>
            </w:r>
            <w:r w:rsidRPr="00F60237">
              <w:rPr>
                <w:rFonts w:ascii="Times New Roman" w:hAnsi="Times New Roman" w:cs="Times New Roman"/>
                <w:sz w:val="24"/>
                <w:szCs w:val="24"/>
                <w:lang w:val="en-GB"/>
              </w:rPr>
              <w:t>ê</w:t>
            </w:r>
            <w:r>
              <w:rPr>
                <w:rFonts w:ascii="Times New Roman" w:hAnsi="Times New Roman" w:cs="Times New Roman"/>
                <w:sz w:val="24"/>
                <w:szCs w:val="24"/>
                <w:lang w:val="en-GB"/>
              </w:rPr>
              <w:t>n</w:t>
            </w:r>
            <w:r w:rsidRPr="00122254">
              <w:rPr>
                <w:rFonts w:ascii="Times New Roman" w:hAnsi="Times New Roman" w:cs="Times New Roman"/>
                <w:sz w:val="24"/>
                <w:szCs w:val="24"/>
                <w:lang w:val="en-GB"/>
              </w:rPr>
              <w:t>/</w:t>
            </w:r>
            <w:r w:rsidR="00BC4CF5">
              <w:rPr>
                <w:rFonts w:ascii="Times New Roman" w:hAnsi="Times New Roman" w:cs="Times New Roman"/>
                <w:sz w:val="24"/>
                <w:szCs w:val="24"/>
                <w:lang w:val="en-GB"/>
              </w:rPr>
              <w:t>0</w:t>
            </w:r>
            <w:r w:rsidR="003111F4">
              <w:rPr>
                <w:rFonts w:ascii="Times New Roman" w:hAnsi="Times New Roman" w:cs="Times New Roman"/>
                <w:sz w:val="24"/>
                <w:szCs w:val="24"/>
                <w:lang w:val="en-GB"/>
              </w:rPr>
              <w:t>4</w:t>
            </w:r>
            <w:r w:rsidR="00BC4CF5" w:rsidRPr="00122254">
              <w:rPr>
                <w:rFonts w:ascii="Times New Roman" w:hAnsi="Times New Roman" w:cs="Times New Roman"/>
                <w:sz w:val="24"/>
                <w:szCs w:val="24"/>
                <w:lang w:val="en-GB"/>
              </w:rPr>
              <w:t xml:space="preserve"> </w:t>
            </w:r>
            <w:r w:rsidRPr="00122254">
              <w:rPr>
                <w:rFonts w:ascii="Times New Roman" w:hAnsi="Times New Roman" w:cs="Times New Roman"/>
                <w:sz w:val="24"/>
                <w:szCs w:val="24"/>
                <w:lang w:val="en-GB"/>
              </w:rPr>
              <w:t>ngày</w:t>
            </w:r>
          </w:p>
        </w:tc>
      </w:tr>
      <w:tr w:rsidR="001C1F42" w:rsidRPr="00122254" w:rsidTr="00AE633F">
        <w:trPr>
          <w:trHeight w:val="467"/>
        </w:trPr>
        <w:tc>
          <w:tcPr>
            <w:tcW w:w="3569" w:type="pct"/>
            <w:shd w:val="clear" w:color="auto" w:fill="auto"/>
          </w:tcPr>
          <w:p w:rsidR="001C1F42" w:rsidRPr="00122254" w:rsidRDefault="001C1F42"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 xml:space="preserve">Hỗ trợ, tư vấn các vấn đề phát sinh liên quan </w:t>
            </w:r>
            <w:r>
              <w:rPr>
                <w:rFonts w:ascii="Times New Roman" w:hAnsi="Times New Roman" w:cs="Times New Roman"/>
                <w:color w:val="000000"/>
                <w:sz w:val="24"/>
                <w:szCs w:val="24"/>
              </w:rPr>
              <w:t>đ</w:t>
            </w:r>
            <w:r w:rsidRPr="006E20B8">
              <w:rPr>
                <w:rFonts w:ascii="Times New Roman" w:hAnsi="Times New Roman" w:cs="Times New Roman"/>
                <w:color w:val="000000"/>
                <w:sz w:val="24"/>
                <w:szCs w:val="24"/>
              </w:rPr>
              <w:t>ế</w:t>
            </w:r>
            <w:r>
              <w:rPr>
                <w:rFonts w:ascii="Times New Roman" w:hAnsi="Times New Roman" w:cs="Times New Roman"/>
                <w:color w:val="000000"/>
                <w:sz w:val="24"/>
                <w:szCs w:val="24"/>
              </w:rPr>
              <w:t>n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doanh nghi</w:t>
            </w:r>
            <w:r w:rsidRPr="003C4DA5">
              <w:rPr>
                <w:rFonts w:ascii="Times New Roman" w:hAnsi="Times New Roman" w:cs="Times New Roman"/>
                <w:color w:val="000000"/>
                <w:sz w:val="24"/>
                <w:szCs w:val="24"/>
              </w:rPr>
              <w:t>ệp</w:t>
            </w:r>
            <w:r>
              <w:rPr>
                <w:rFonts w:ascii="Times New Roman" w:hAnsi="Times New Roman" w:cs="Times New Roman"/>
                <w:color w:val="000000"/>
                <w:sz w:val="24"/>
                <w:szCs w:val="24"/>
              </w:rPr>
              <w:t xml:space="preserve"> theo m</w:t>
            </w:r>
            <w:r w:rsidRPr="003C4DA5">
              <w:rPr>
                <w:rFonts w:ascii="Times New Roman" w:hAnsi="Times New Roman" w:cs="Times New Roman"/>
                <w:color w:val="000000"/>
                <w:sz w:val="24"/>
                <w:szCs w:val="24"/>
              </w:rPr>
              <w:t>ô</w:t>
            </w:r>
            <w:r>
              <w:rPr>
                <w:rFonts w:ascii="Times New Roman" w:hAnsi="Times New Roman" w:cs="Times New Roman"/>
                <w:color w:val="000000"/>
                <w:sz w:val="24"/>
                <w:szCs w:val="24"/>
              </w:rPr>
              <w:t xml:space="preserve"> h</w:t>
            </w:r>
            <w:r w:rsidRPr="003C4DA5">
              <w:rPr>
                <w:rFonts w:ascii="Times New Roman" w:hAnsi="Times New Roman" w:cs="Times New Roman"/>
                <w:color w:val="000000"/>
                <w:sz w:val="24"/>
                <w:szCs w:val="24"/>
              </w:rPr>
              <w:t>ình</w:t>
            </w:r>
            <w:r>
              <w:rPr>
                <w:rFonts w:ascii="Times New Roman" w:hAnsi="Times New Roman" w:cs="Times New Roman"/>
                <w:color w:val="000000"/>
                <w:sz w:val="24"/>
                <w:szCs w:val="24"/>
              </w:rPr>
              <w:t xml:space="preserve"> chu</w:t>
            </w:r>
            <w:r w:rsidRPr="003C4DA5">
              <w:rPr>
                <w:rFonts w:ascii="Times New Roman" w:hAnsi="Times New Roman" w:cs="Times New Roman"/>
                <w:color w:val="000000"/>
                <w:sz w:val="24"/>
                <w:szCs w:val="24"/>
              </w:rPr>
              <w:t>ỗi</w:t>
            </w:r>
            <w:r>
              <w:rPr>
                <w:rFonts w:ascii="Times New Roman" w:hAnsi="Times New Roman" w:cs="Times New Roman"/>
                <w:color w:val="000000"/>
                <w:sz w:val="24"/>
                <w:szCs w:val="24"/>
              </w:rPr>
              <w:t xml:space="preserve"> gi</w:t>
            </w:r>
            <w:r w:rsidRPr="003C4DA5">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chu</w:t>
            </w:r>
            <w:r w:rsidRPr="003C4DA5">
              <w:rPr>
                <w:rFonts w:ascii="Times New Roman" w:hAnsi="Times New Roman" w:cs="Times New Roman"/>
                <w:color w:val="000000"/>
                <w:sz w:val="24"/>
                <w:szCs w:val="24"/>
              </w:rPr>
              <w:t>ỗi</w:t>
            </w:r>
            <w:r>
              <w:rPr>
                <w:rFonts w:ascii="Times New Roman" w:hAnsi="Times New Roman" w:cs="Times New Roman"/>
                <w:color w:val="000000"/>
                <w:sz w:val="24"/>
                <w:szCs w:val="24"/>
              </w:rPr>
              <w:t xml:space="preserve"> li</w:t>
            </w:r>
            <w:r w:rsidRPr="003C4DA5">
              <w:rPr>
                <w:rFonts w:ascii="Times New Roman" w:hAnsi="Times New Roman" w:cs="Times New Roman"/>
                <w:color w:val="000000"/>
                <w:sz w:val="24"/>
                <w:szCs w:val="24"/>
              </w:rPr>
              <w:t>ê</w:t>
            </w:r>
            <w:r>
              <w:rPr>
                <w:rFonts w:ascii="Times New Roman" w:hAnsi="Times New Roman" w:cs="Times New Roman"/>
                <w:color w:val="000000"/>
                <w:sz w:val="24"/>
                <w:szCs w:val="24"/>
              </w:rPr>
              <w:t>n k</w:t>
            </w:r>
            <w:r w:rsidRPr="003C4DA5">
              <w:rPr>
                <w:rFonts w:ascii="Times New Roman" w:hAnsi="Times New Roman" w:cs="Times New Roman"/>
                <w:color w:val="000000"/>
                <w:sz w:val="24"/>
                <w:szCs w:val="24"/>
              </w:rPr>
              <w:t>ết</w:t>
            </w:r>
            <w:r>
              <w:rPr>
                <w:rFonts w:ascii="Times New Roman" w:hAnsi="Times New Roman" w:cs="Times New Roman"/>
                <w:color w:val="000000"/>
                <w:sz w:val="24"/>
                <w:szCs w:val="24"/>
              </w:rPr>
              <w:t xml:space="preserve"> </w:t>
            </w:r>
            <w:r w:rsidRPr="00122254">
              <w:rPr>
                <w:rFonts w:ascii="Times New Roman" w:hAnsi="Times New Roman" w:cs="Times New Roman"/>
                <w:color w:val="000000"/>
                <w:sz w:val="24"/>
                <w:szCs w:val="24"/>
              </w:rPr>
              <w:t xml:space="preserve">cho </w:t>
            </w:r>
            <w:r>
              <w:rPr>
                <w:rFonts w:ascii="Times New Roman" w:hAnsi="Times New Roman" w:cs="Times New Roman"/>
                <w:color w:val="000000"/>
                <w:sz w:val="24"/>
                <w:szCs w:val="24"/>
              </w:rPr>
              <w:t>C</w:t>
            </w:r>
            <w:r w:rsidRPr="00D47D23">
              <w:rPr>
                <w:rFonts w:ascii="Times New Roman" w:hAnsi="Times New Roman" w:cs="Times New Roman"/>
                <w:color w:val="000000"/>
                <w:sz w:val="24"/>
                <w:szCs w:val="24"/>
              </w:rPr>
              <w:t>ô</w:t>
            </w:r>
            <w:r>
              <w:rPr>
                <w:rFonts w:ascii="Times New Roman" w:hAnsi="Times New Roman" w:cs="Times New Roman"/>
                <w:color w:val="000000"/>
                <w:sz w:val="24"/>
                <w:szCs w:val="24"/>
              </w:rPr>
              <w:t>ng ty c</w:t>
            </w:r>
            <w:r w:rsidRPr="00D47D23">
              <w:rPr>
                <w:rFonts w:ascii="Times New Roman" w:hAnsi="Times New Roman" w:cs="Times New Roman"/>
                <w:color w:val="000000"/>
                <w:sz w:val="24"/>
                <w:szCs w:val="24"/>
              </w:rPr>
              <w:t>ổ</w:t>
            </w:r>
            <w:r>
              <w:rPr>
                <w:rFonts w:ascii="Times New Roman" w:hAnsi="Times New Roman" w:cs="Times New Roman"/>
                <w:color w:val="000000"/>
                <w:sz w:val="24"/>
                <w:szCs w:val="24"/>
              </w:rPr>
              <w:t xml:space="preserve"> ph</w:t>
            </w:r>
            <w:r w:rsidRPr="00D47D23">
              <w:rPr>
                <w:rFonts w:ascii="Times New Roman" w:hAnsi="Times New Roman" w:cs="Times New Roman"/>
                <w:color w:val="000000"/>
                <w:sz w:val="24"/>
                <w:szCs w:val="24"/>
              </w:rPr>
              <w:t>ần</w:t>
            </w:r>
            <w:r>
              <w:rPr>
                <w:rFonts w:ascii="Times New Roman" w:hAnsi="Times New Roman" w:cs="Times New Roman"/>
                <w:color w:val="000000"/>
                <w:sz w:val="24"/>
                <w:szCs w:val="24"/>
              </w:rPr>
              <w:t xml:space="preserve"> Vinacrab </w:t>
            </w:r>
            <w:r w:rsidRPr="00122254">
              <w:rPr>
                <w:rFonts w:ascii="Times New Roman" w:hAnsi="Times New Roman" w:cs="Times New Roman"/>
                <w:color w:val="000000"/>
                <w:sz w:val="24"/>
                <w:szCs w:val="24"/>
              </w:rPr>
              <w:t xml:space="preserve">trong quá trình </w:t>
            </w:r>
            <w:r w:rsidR="00941894">
              <w:rPr>
                <w:rFonts w:ascii="Times New Roman" w:hAnsi="Times New Roman" w:cs="Times New Roman"/>
                <w:color w:val="000000"/>
                <w:sz w:val="24"/>
                <w:szCs w:val="24"/>
              </w:rPr>
              <w:t>ho</w:t>
            </w:r>
            <w:r w:rsidR="00941894" w:rsidRPr="00941894">
              <w:rPr>
                <w:rFonts w:ascii="Times New Roman" w:hAnsi="Times New Roman" w:cs="Times New Roman"/>
                <w:color w:val="000000"/>
                <w:sz w:val="24"/>
                <w:szCs w:val="24"/>
              </w:rPr>
              <w:t>ạt</w:t>
            </w:r>
            <w:r w:rsidR="00941894">
              <w:rPr>
                <w:rFonts w:ascii="Times New Roman" w:hAnsi="Times New Roman" w:cs="Times New Roman"/>
                <w:color w:val="000000"/>
                <w:sz w:val="24"/>
                <w:szCs w:val="24"/>
              </w:rPr>
              <w:t xml:space="preserve"> đ</w:t>
            </w:r>
            <w:r w:rsidR="00941894" w:rsidRPr="00941894">
              <w:rPr>
                <w:rFonts w:ascii="Times New Roman" w:hAnsi="Times New Roman" w:cs="Times New Roman"/>
                <w:color w:val="000000"/>
                <w:sz w:val="24"/>
                <w:szCs w:val="24"/>
              </w:rPr>
              <w:t>ộng</w:t>
            </w:r>
          </w:p>
        </w:tc>
        <w:tc>
          <w:tcPr>
            <w:tcW w:w="1431" w:type="pct"/>
            <w:shd w:val="clear" w:color="auto" w:fill="auto"/>
          </w:tcPr>
          <w:p w:rsidR="001C1F42" w:rsidRDefault="006F775D" w:rsidP="00817EF5">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02 </w:t>
            </w:r>
            <w:r w:rsidR="001C1F42">
              <w:rPr>
                <w:rFonts w:ascii="Times New Roman" w:hAnsi="Times New Roman" w:cs="Times New Roman"/>
                <w:sz w:val="24"/>
                <w:szCs w:val="24"/>
                <w:lang w:val="en-GB"/>
              </w:rPr>
              <w:t>ng</w:t>
            </w:r>
            <w:r w:rsidR="001C1F42" w:rsidRPr="00552FAD">
              <w:rPr>
                <w:rFonts w:ascii="Times New Roman" w:hAnsi="Times New Roman" w:cs="Times New Roman"/>
                <w:sz w:val="24"/>
                <w:szCs w:val="24"/>
                <w:lang w:val="en-GB"/>
              </w:rPr>
              <w:t>ày</w:t>
            </w:r>
            <w:r w:rsidR="001C1F42">
              <w:rPr>
                <w:rFonts w:ascii="Times New Roman" w:hAnsi="Times New Roman" w:cs="Times New Roman"/>
                <w:sz w:val="24"/>
                <w:szCs w:val="24"/>
                <w:lang w:val="en-GB"/>
              </w:rPr>
              <w:t>/t</w:t>
            </w:r>
            <w:r w:rsidR="001C1F42" w:rsidRPr="001C1F42">
              <w:rPr>
                <w:rFonts w:ascii="Times New Roman" w:hAnsi="Times New Roman" w:cs="Times New Roman"/>
                <w:sz w:val="24"/>
                <w:szCs w:val="24"/>
                <w:lang w:val="en-GB"/>
              </w:rPr>
              <w:t>ại</w:t>
            </w:r>
            <w:r w:rsidR="001C1F42">
              <w:rPr>
                <w:rFonts w:ascii="Times New Roman" w:hAnsi="Times New Roman" w:cs="Times New Roman"/>
                <w:sz w:val="24"/>
                <w:szCs w:val="24"/>
                <w:lang w:val="en-GB"/>
              </w:rPr>
              <w:t xml:space="preserve"> nh</w:t>
            </w:r>
            <w:r w:rsidR="001C1F42" w:rsidRPr="001C1F42">
              <w:rPr>
                <w:rFonts w:ascii="Times New Roman" w:hAnsi="Times New Roman" w:cs="Times New Roman"/>
                <w:sz w:val="24"/>
                <w:szCs w:val="24"/>
                <w:lang w:val="en-GB"/>
              </w:rPr>
              <w:t>à</w:t>
            </w:r>
          </w:p>
        </w:tc>
      </w:tr>
      <w:tr w:rsidR="001C1F42" w:rsidRPr="00122254" w:rsidTr="00AE633F">
        <w:trPr>
          <w:trHeight w:val="467"/>
        </w:trPr>
        <w:tc>
          <w:tcPr>
            <w:tcW w:w="3569" w:type="pct"/>
            <w:shd w:val="clear" w:color="auto" w:fill="auto"/>
          </w:tcPr>
          <w:p w:rsidR="001C1F42" w:rsidRPr="00122254" w:rsidRDefault="001C1F42">
            <w:pPr>
              <w:spacing w:before="4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D47D23">
              <w:rPr>
                <w:rFonts w:ascii="Times New Roman" w:hAnsi="Times New Roman" w:cs="Times New Roman"/>
                <w:color w:val="000000"/>
                <w:sz w:val="24"/>
                <w:szCs w:val="24"/>
              </w:rPr>
              <w:t>ìm</w:t>
            </w:r>
            <w:r>
              <w:rPr>
                <w:rFonts w:ascii="Times New Roman" w:hAnsi="Times New Roman" w:cs="Times New Roman"/>
                <w:color w:val="000000"/>
                <w:sz w:val="24"/>
                <w:szCs w:val="24"/>
              </w:rPr>
              <w:t xml:space="preserve"> hi</w:t>
            </w:r>
            <w:r w:rsidRPr="00D47D23">
              <w:rPr>
                <w:rFonts w:ascii="Times New Roman" w:hAnsi="Times New Roman" w:cs="Times New Roman"/>
                <w:color w:val="000000"/>
                <w:sz w:val="24"/>
                <w:szCs w:val="24"/>
              </w:rPr>
              <w:t>ểu</w:t>
            </w:r>
            <w:r>
              <w:rPr>
                <w:rFonts w:ascii="Times New Roman" w:hAnsi="Times New Roman" w:cs="Times New Roman"/>
                <w:color w:val="000000"/>
                <w:sz w:val="24"/>
                <w:szCs w:val="24"/>
              </w:rPr>
              <w:t>, ph</w:t>
            </w:r>
            <w:r w:rsidRPr="00D47D23">
              <w:rPr>
                <w:rFonts w:ascii="Times New Roman" w:hAnsi="Times New Roman" w:cs="Times New Roman"/>
                <w:color w:val="000000"/>
                <w:sz w:val="24"/>
                <w:szCs w:val="24"/>
              </w:rPr>
              <w:t>â</w:t>
            </w:r>
            <w:r>
              <w:rPr>
                <w:rFonts w:ascii="Times New Roman" w:hAnsi="Times New Roman" w:cs="Times New Roman"/>
                <w:color w:val="000000"/>
                <w:sz w:val="24"/>
                <w:szCs w:val="24"/>
              </w:rPr>
              <w:t>n t</w:t>
            </w:r>
            <w:r w:rsidRPr="00D47D23">
              <w:rPr>
                <w:rFonts w:ascii="Times New Roman" w:hAnsi="Times New Roman" w:cs="Times New Roman"/>
                <w:color w:val="000000"/>
                <w:sz w:val="24"/>
                <w:szCs w:val="24"/>
              </w:rPr>
              <w:t>ích</w:t>
            </w:r>
            <w:r>
              <w:rPr>
                <w:rFonts w:ascii="Times New Roman" w:hAnsi="Times New Roman" w:cs="Times New Roman"/>
                <w:color w:val="000000"/>
                <w:sz w:val="24"/>
                <w:szCs w:val="24"/>
              </w:rPr>
              <w:t xml:space="preserve"> r</w:t>
            </w:r>
            <w:r w:rsidRPr="0062234B">
              <w:rPr>
                <w:rFonts w:ascii="Times New Roman" w:hAnsi="Times New Roman" w:cs="Times New Roman"/>
                <w:color w:val="000000"/>
                <w:sz w:val="24"/>
                <w:szCs w:val="24"/>
              </w:rPr>
              <w:t>õ</w:t>
            </w:r>
            <w:r>
              <w:rPr>
                <w:rFonts w:ascii="Times New Roman" w:hAnsi="Times New Roman" w:cs="Times New Roman"/>
                <w:color w:val="000000"/>
                <w:sz w:val="24"/>
                <w:szCs w:val="24"/>
              </w:rPr>
              <w:t xml:space="preserve"> th</w:t>
            </w:r>
            <w:r w:rsidRPr="003E08FA">
              <w:rPr>
                <w:rFonts w:ascii="Times New Roman" w:hAnsi="Times New Roman" w:cs="Times New Roman"/>
                <w:color w:val="000000"/>
                <w:sz w:val="24"/>
                <w:szCs w:val="24"/>
              </w:rPr>
              <w:t>ực</w:t>
            </w:r>
            <w:r>
              <w:rPr>
                <w:rFonts w:ascii="Times New Roman" w:hAnsi="Times New Roman" w:cs="Times New Roman"/>
                <w:color w:val="000000"/>
                <w:sz w:val="24"/>
                <w:szCs w:val="24"/>
              </w:rPr>
              <w:t xml:space="preserve"> tr</w:t>
            </w:r>
            <w:r w:rsidRPr="003E08FA">
              <w:rPr>
                <w:rFonts w:ascii="Times New Roman" w:hAnsi="Times New Roman" w:cs="Times New Roman"/>
                <w:color w:val="000000"/>
                <w:sz w:val="24"/>
                <w:szCs w:val="24"/>
              </w:rPr>
              <w:t>ạng</w:t>
            </w:r>
            <w:r>
              <w:rPr>
                <w:rFonts w:ascii="Times New Roman" w:hAnsi="Times New Roman" w:cs="Times New Roman"/>
                <w:color w:val="000000"/>
                <w:sz w:val="24"/>
                <w:szCs w:val="24"/>
              </w:rPr>
              <w:t xml:space="preserve">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nh</w:t>
            </w:r>
            <w:r w:rsidRPr="003C4DA5">
              <w:rPr>
                <w:rFonts w:ascii="Times New Roman" w:hAnsi="Times New Roman" w:cs="Times New Roman"/>
                <w:color w:val="000000"/>
                <w:sz w:val="24"/>
                <w:szCs w:val="24"/>
              </w:rPr>
              <w:t>â</w:t>
            </w:r>
            <w:r>
              <w:rPr>
                <w:rFonts w:ascii="Times New Roman" w:hAnsi="Times New Roman" w:cs="Times New Roman"/>
                <w:color w:val="000000"/>
                <w:sz w:val="24"/>
                <w:szCs w:val="24"/>
              </w:rPr>
              <w:t>n s</w:t>
            </w:r>
            <w:r w:rsidRPr="003C4DA5">
              <w:rPr>
                <w:rFonts w:ascii="Times New Roman" w:hAnsi="Times New Roman" w:cs="Times New Roman"/>
                <w:color w:val="000000"/>
                <w:sz w:val="24"/>
                <w:szCs w:val="24"/>
              </w:rPr>
              <w:t>ự</w:t>
            </w:r>
            <w:r>
              <w:rPr>
                <w:rFonts w:ascii="Times New Roman" w:hAnsi="Times New Roman" w:cs="Times New Roman"/>
                <w:color w:val="000000"/>
                <w:sz w:val="24"/>
                <w:szCs w:val="24"/>
              </w:rPr>
              <w:t xml:space="preserve"> c</w:t>
            </w:r>
            <w:r w:rsidRPr="00D47D23">
              <w:rPr>
                <w:rFonts w:ascii="Times New Roman" w:hAnsi="Times New Roman" w:cs="Times New Roman"/>
                <w:color w:val="000000"/>
                <w:sz w:val="24"/>
                <w:szCs w:val="24"/>
              </w:rPr>
              <w:t>ủa</w:t>
            </w:r>
            <w:r>
              <w:rPr>
                <w:rFonts w:ascii="Times New Roman" w:hAnsi="Times New Roman" w:cs="Times New Roman"/>
                <w:color w:val="000000"/>
                <w:sz w:val="24"/>
                <w:szCs w:val="24"/>
              </w:rPr>
              <w:t xml:space="preserve"> C</w:t>
            </w:r>
            <w:r w:rsidRPr="00D47D23">
              <w:rPr>
                <w:rFonts w:ascii="Times New Roman" w:hAnsi="Times New Roman" w:cs="Times New Roman"/>
                <w:color w:val="000000"/>
                <w:sz w:val="24"/>
                <w:szCs w:val="24"/>
              </w:rPr>
              <w:t>ô</w:t>
            </w:r>
            <w:r>
              <w:rPr>
                <w:rFonts w:ascii="Times New Roman" w:hAnsi="Times New Roman" w:cs="Times New Roman"/>
                <w:color w:val="000000"/>
                <w:sz w:val="24"/>
                <w:szCs w:val="24"/>
              </w:rPr>
              <w:t>ng ty c</w:t>
            </w:r>
            <w:r w:rsidRPr="00D47D23">
              <w:rPr>
                <w:rFonts w:ascii="Times New Roman" w:hAnsi="Times New Roman" w:cs="Times New Roman"/>
                <w:color w:val="000000"/>
                <w:sz w:val="24"/>
                <w:szCs w:val="24"/>
              </w:rPr>
              <w:t>ổ</w:t>
            </w:r>
            <w:r>
              <w:rPr>
                <w:rFonts w:ascii="Times New Roman" w:hAnsi="Times New Roman" w:cs="Times New Roman"/>
                <w:color w:val="000000"/>
                <w:sz w:val="24"/>
                <w:szCs w:val="24"/>
              </w:rPr>
              <w:t xml:space="preserve"> ph</w:t>
            </w:r>
            <w:r w:rsidRPr="00D47D23">
              <w:rPr>
                <w:rFonts w:ascii="Times New Roman" w:hAnsi="Times New Roman" w:cs="Times New Roman"/>
                <w:color w:val="000000"/>
                <w:sz w:val="24"/>
                <w:szCs w:val="24"/>
              </w:rPr>
              <w:t>ần</w:t>
            </w:r>
            <w:r>
              <w:rPr>
                <w:rFonts w:ascii="Times New Roman" w:hAnsi="Times New Roman" w:cs="Times New Roman"/>
                <w:color w:val="000000"/>
                <w:sz w:val="24"/>
                <w:szCs w:val="24"/>
              </w:rPr>
              <w:t xml:space="preserve"> Vinacrab, t</w:t>
            </w:r>
            <w:r w:rsidRPr="003E08FA">
              <w:rPr>
                <w:rFonts w:ascii="Times New Roman" w:hAnsi="Times New Roman" w:cs="Times New Roman"/>
                <w:color w:val="000000"/>
                <w:sz w:val="24"/>
                <w:szCs w:val="24"/>
              </w:rPr>
              <w:t>ừ</w:t>
            </w:r>
            <w:r>
              <w:rPr>
                <w:rFonts w:ascii="Times New Roman" w:hAnsi="Times New Roman" w:cs="Times New Roman"/>
                <w:color w:val="000000"/>
                <w:sz w:val="24"/>
                <w:szCs w:val="24"/>
              </w:rPr>
              <w:t xml:space="preserve"> </w:t>
            </w:r>
            <w:r w:rsidRPr="003E08FA">
              <w:rPr>
                <w:rFonts w:ascii="Times New Roman" w:hAnsi="Times New Roman" w:cs="Times New Roman"/>
                <w:color w:val="000000"/>
                <w:sz w:val="24"/>
                <w:szCs w:val="24"/>
              </w:rPr>
              <w:t>đó</w:t>
            </w:r>
            <w:r>
              <w:rPr>
                <w:rFonts w:ascii="Times New Roman" w:hAnsi="Times New Roman" w:cs="Times New Roman"/>
                <w:color w:val="000000"/>
                <w:sz w:val="24"/>
                <w:szCs w:val="24"/>
              </w:rPr>
              <w:t xml:space="preserve"> nghi</w:t>
            </w:r>
            <w:r w:rsidRPr="00552FAD">
              <w:rPr>
                <w:rFonts w:ascii="Times New Roman" w:hAnsi="Times New Roman" w:cs="Times New Roman"/>
                <w:color w:val="000000"/>
                <w:sz w:val="24"/>
                <w:szCs w:val="24"/>
              </w:rPr>
              <w:t>ê</w:t>
            </w:r>
            <w:r>
              <w:rPr>
                <w:rFonts w:ascii="Times New Roman" w:hAnsi="Times New Roman" w:cs="Times New Roman"/>
                <w:color w:val="000000"/>
                <w:sz w:val="24"/>
                <w:szCs w:val="24"/>
              </w:rPr>
              <w:t>n c</w:t>
            </w:r>
            <w:r w:rsidRPr="00552FAD">
              <w:rPr>
                <w:rFonts w:ascii="Times New Roman" w:hAnsi="Times New Roman" w:cs="Times New Roman"/>
                <w:color w:val="000000"/>
                <w:sz w:val="24"/>
                <w:szCs w:val="24"/>
              </w:rPr>
              <w:t>ứu</w:t>
            </w:r>
            <w:r>
              <w:rPr>
                <w:rFonts w:ascii="Times New Roman" w:hAnsi="Times New Roman" w:cs="Times New Roman"/>
                <w:color w:val="000000"/>
                <w:sz w:val="24"/>
                <w:szCs w:val="24"/>
              </w:rPr>
              <w:t>, t</w:t>
            </w:r>
            <w:r w:rsidRPr="00A121DC">
              <w:rPr>
                <w:rFonts w:ascii="Times New Roman" w:hAnsi="Times New Roman" w:cs="Times New Roman"/>
                <w:color w:val="000000"/>
                <w:sz w:val="24"/>
                <w:szCs w:val="24"/>
              </w:rPr>
              <w:t>ài</w:t>
            </w:r>
            <w:r>
              <w:rPr>
                <w:rFonts w:ascii="Times New Roman" w:hAnsi="Times New Roman" w:cs="Times New Roman"/>
                <w:color w:val="000000"/>
                <w:sz w:val="24"/>
                <w:szCs w:val="24"/>
              </w:rPr>
              <w:t xml:space="preserve"> li</w:t>
            </w:r>
            <w:r w:rsidRPr="00A121DC">
              <w:rPr>
                <w:rFonts w:ascii="Times New Roman" w:hAnsi="Times New Roman" w:cs="Times New Roman"/>
                <w:color w:val="000000"/>
                <w:sz w:val="24"/>
                <w:szCs w:val="24"/>
              </w:rPr>
              <w:t>ệu</w:t>
            </w:r>
            <w:r>
              <w:rPr>
                <w:rFonts w:ascii="Times New Roman" w:hAnsi="Times New Roman" w:cs="Times New Roman"/>
                <w:color w:val="000000"/>
                <w:sz w:val="24"/>
                <w:szCs w:val="24"/>
              </w:rPr>
              <w:t xml:space="preserve"> h</w:t>
            </w:r>
            <w:r w:rsidRPr="00A121DC">
              <w:rPr>
                <w:rFonts w:ascii="Times New Roman" w:hAnsi="Times New Roman" w:cs="Times New Roman"/>
                <w:color w:val="000000"/>
                <w:sz w:val="24"/>
                <w:szCs w:val="24"/>
              </w:rPr>
              <w:t>óa</w:t>
            </w:r>
            <w:r>
              <w:rPr>
                <w:rFonts w:ascii="Times New Roman" w:hAnsi="Times New Roman" w:cs="Times New Roman"/>
                <w:color w:val="000000"/>
                <w:sz w:val="24"/>
                <w:szCs w:val="24"/>
              </w:rPr>
              <w:t xml:space="preserve"> c</w:t>
            </w:r>
            <w:r w:rsidRPr="003A42B2">
              <w:rPr>
                <w:rFonts w:ascii="Times New Roman" w:hAnsi="Times New Roman" w:cs="Times New Roman"/>
                <w:color w:val="000000"/>
                <w:sz w:val="24"/>
                <w:szCs w:val="24"/>
              </w:rPr>
              <w:t>ác</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dung </w:t>
            </w:r>
            <w:r w:rsidRPr="003A42B2">
              <w:rPr>
                <w:rFonts w:ascii="Times New Roman" w:hAnsi="Times New Roman" w:cs="Times New Roman"/>
                <w:color w:val="000000"/>
                <w:sz w:val="24"/>
                <w:szCs w:val="24"/>
              </w:rPr>
              <w:t>đào</w:t>
            </w:r>
            <w:r>
              <w:rPr>
                <w:rFonts w:ascii="Times New Roman" w:hAnsi="Times New Roman" w:cs="Times New Roman"/>
                <w:color w:val="000000"/>
                <w:sz w:val="24"/>
                <w:szCs w:val="24"/>
              </w:rPr>
              <w:t xml:space="preserve"> t</w:t>
            </w:r>
            <w:r w:rsidRPr="003A42B2">
              <w:rPr>
                <w:rFonts w:ascii="Times New Roman" w:hAnsi="Times New Roman" w:cs="Times New Roman"/>
                <w:color w:val="000000"/>
                <w:sz w:val="24"/>
                <w:szCs w:val="24"/>
              </w:rPr>
              <w:t>ạo</w:t>
            </w:r>
            <w:r>
              <w:rPr>
                <w:rFonts w:ascii="Times New Roman" w:hAnsi="Times New Roman" w:cs="Times New Roman"/>
                <w:color w:val="000000"/>
                <w:sz w:val="24"/>
                <w:szCs w:val="24"/>
              </w:rPr>
              <w:t xml:space="preserve"> theo c</w:t>
            </w:r>
            <w:r w:rsidRPr="003A42B2">
              <w:rPr>
                <w:rFonts w:ascii="Times New Roman" w:hAnsi="Times New Roman" w:cs="Times New Roman"/>
                <w:color w:val="000000"/>
                <w:sz w:val="24"/>
                <w:szCs w:val="24"/>
              </w:rPr>
              <w:t>ác</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dung </w:t>
            </w:r>
            <w:r w:rsidRPr="003A42B2">
              <w:rPr>
                <w:rFonts w:ascii="Times New Roman" w:hAnsi="Times New Roman" w:cs="Times New Roman"/>
                <w:color w:val="000000"/>
                <w:sz w:val="24"/>
                <w:szCs w:val="24"/>
              </w:rPr>
              <w:t>đã</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ê</w:t>
            </w:r>
            <w:r>
              <w:rPr>
                <w:rFonts w:ascii="Times New Roman" w:hAnsi="Times New Roman" w:cs="Times New Roman"/>
                <w:color w:val="000000"/>
                <w:sz w:val="24"/>
                <w:szCs w:val="24"/>
              </w:rPr>
              <w:t>u trong ph</w:t>
            </w:r>
            <w:r w:rsidRPr="003A42B2">
              <w:rPr>
                <w:rFonts w:ascii="Times New Roman" w:hAnsi="Times New Roman" w:cs="Times New Roman"/>
                <w:color w:val="000000"/>
                <w:sz w:val="24"/>
                <w:szCs w:val="24"/>
              </w:rPr>
              <w:t>ạm</w:t>
            </w:r>
            <w:r>
              <w:rPr>
                <w:rFonts w:ascii="Times New Roman" w:hAnsi="Times New Roman" w:cs="Times New Roman"/>
                <w:color w:val="000000"/>
                <w:sz w:val="24"/>
                <w:szCs w:val="24"/>
              </w:rPr>
              <w:t xml:space="preserve"> vi c</w:t>
            </w:r>
            <w:r w:rsidRPr="003A42B2">
              <w:rPr>
                <w:rFonts w:ascii="Times New Roman" w:hAnsi="Times New Roman" w:cs="Times New Roman"/>
                <w:color w:val="000000"/>
                <w:sz w:val="24"/>
                <w:szCs w:val="24"/>
              </w:rPr>
              <w:t>ô</w:t>
            </w:r>
            <w:r>
              <w:rPr>
                <w:rFonts w:ascii="Times New Roman" w:hAnsi="Times New Roman" w:cs="Times New Roman"/>
                <w:color w:val="000000"/>
                <w:sz w:val="24"/>
                <w:szCs w:val="24"/>
              </w:rPr>
              <w:t>ng vi</w:t>
            </w:r>
            <w:r w:rsidRPr="003A42B2">
              <w:rPr>
                <w:rFonts w:ascii="Times New Roman" w:hAnsi="Times New Roman" w:cs="Times New Roman"/>
                <w:color w:val="000000"/>
                <w:sz w:val="24"/>
                <w:szCs w:val="24"/>
              </w:rPr>
              <w:t>ệc</w:t>
            </w:r>
            <w:r>
              <w:rPr>
                <w:rFonts w:ascii="Times New Roman" w:hAnsi="Times New Roman" w:cs="Times New Roman"/>
                <w:color w:val="000000"/>
                <w:sz w:val="24"/>
                <w:szCs w:val="24"/>
              </w:rPr>
              <w:t xml:space="preserve"> </w:t>
            </w:r>
            <w:r w:rsidR="00667EAA">
              <w:rPr>
                <w:rFonts w:ascii="Times New Roman" w:hAnsi="Times New Roman" w:cs="Times New Roman"/>
                <w:color w:val="000000"/>
                <w:sz w:val="24"/>
                <w:szCs w:val="24"/>
                <w:lang w:val="en-GB"/>
              </w:rPr>
              <w:t>v</w:t>
            </w:r>
            <w:r w:rsidR="00667EAA" w:rsidRPr="005E7C06">
              <w:rPr>
                <w:rFonts w:ascii="Times New Roman" w:hAnsi="Times New Roman" w:cs="Times New Roman"/>
                <w:color w:val="000000"/>
                <w:sz w:val="24"/>
                <w:szCs w:val="24"/>
                <w:lang w:val="en-GB"/>
              </w:rPr>
              <w:t>à</w:t>
            </w:r>
            <w:r w:rsidR="00667EAA">
              <w:rPr>
                <w:rFonts w:ascii="Times New Roman" w:hAnsi="Times New Roman" w:cs="Times New Roman"/>
                <w:color w:val="000000"/>
                <w:sz w:val="24"/>
                <w:szCs w:val="24"/>
                <w:lang w:val="en-GB"/>
              </w:rPr>
              <w:t xml:space="preserve"> c</w:t>
            </w:r>
            <w:r w:rsidR="00667EAA" w:rsidRPr="005E7C06">
              <w:rPr>
                <w:rFonts w:ascii="Times New Roman" w:hAnsi="Times New Roman" w:cs="Times New Roman"/>
                <w:color w:val="000000"/>
                <w:sz w:val="24"/>
                <w:szCs w:val="24"/>
                <w:lang w:val="en-GB"/>
              </w:rPr>
              <w:t>ác</w:t>
            </w:r>
            <w:r w:rsidR="00667EAA">
              <w:rPr>
                <w:rFonts w:ascii="Times New Roman" w:hAnsi="Times New Roman" w:cs="Times New Roman"/>
                <w:color w:val="000000"/>
                <w:sz w:val="24"/>
                <w:szCs w:val="24"/>
                <w:lang w:val="en-GB"/>
              </w:rPr>
              <w:t xml:space="preserve"> n</w:t>
            </w:r>
            <w:r w:rsidR="00667EAA" w:rsidRPr="005E7C06">
              <w:rPr>
                <w:rFonts w:ascii="Times New Roman" w:hAnsi="Times New Roman" w:cs="Times New Roman"/>
                <w:color w:val="000000"/>
                <w:sz w:val="24"/>
                <w:szCs w:val="24"/>
                <w:lang w:val="en-GB"/>
              </w:rPr>
              <w:t>ội</w:t>
            </w:r>
            <w:r w:rsidR="00667EAA">
              <w:rPr>
                <w:rFonts w:ascii="Times New Roman" w:hAnsi="Times New Roman" w:cs="Times New Roman"/>
                <w:color w:val="000000"/>
                <w:sz w:val="24"/>
                <w:szCs w:val="24"/>
                <w:lang w:val="en-GB"/>
              </w:rPr>
              <w:t xml:space="preserve"> dung c</w:t>
            </w:r>
            <w:r w:rsidR="00667EAA" w:rsidRPr="005E7C06">
              <w:rPr>
                <w:rFonts w:ascii="Times New Roman" w:hAnsi="Times New Roman" w:cs="Times New Roman"/>
                <w:color w:val="000000"/>
                <w:sz w:val="24"/>
                <w:szCs w:val="24"/>
                <w:lang w:val="en-GB"/>
              </w:rPr>
              <w:t>ần</w:t>
            </w:r>
            <w:r w:rsidR="00667EAA">
              <w:rPr>
                <w:rFonts w:ascii="Times New Roman" w:hAnsi="Times New Roman" w:cs="Times New Roman"/>
                <w:color w:val="000000"/>
                <w:sz w:val="24"/>
                <w:szCs w:val="24"/>
                <w:lang w:val="en-GB"/>
              </w:rPr>
              <w:t xml:space="preserve"> thi</w:t>
            </w:r>
            <w:r w:rsidR="00667EAA" w:rsidRPr="005E7C06">
              <w:rPr>
                <w:rFonts w:ascii="Times New Roman" w:hAnsi="Times New Roman" w:cs="Times New Roman"/>
                <w:color w:val="000000"/>
                <w:sz w:val="24"/>
                <w:szCs w:val="24"/>
                <w:lang w:val="en-GB"/>
              </w:rPr>
              <w:t>ết</w:t>
            </w:r>
            <w:r w:rsidR="00667EAA">
              <w:rPr>
                <w:rFonts w:ascii="Times New Roman" w:hAnsi="Times New Roman" w:cs="Times New Roman"/>
                <w:color w:val="000000"/>
                <w:sz w:val="24"/>
                <w:szCs w:val="24"/>
                <w:lang w:val="en-GB"/>
              </w:rPr>
              <w:t xml:space="preserve"> kh</w:t>
            </w:r>
            <w:r w:rsidR="00667EAA" w:rsidRPr="005E7C06">
              <w:rPr>
                <w:rFonts w:ascii="Times New Roman" w:hAnsi="Times New Roman" w:cs="Times New Roman"/>
                <w:color w:val="000000"/>
                <w:sz w:val="24"/>
                <w:szCs w:val="24"/>
                <w:lang w:val="en-GB"/>
              </w:rPr>
              <w:t>ác</w:t>
            </w:r>
            <w:r w:rsidR="00667EAA">
              <w:rPr>
                <w:rFonts w:ascii="Times New Roman" w:hAnsi="Times New Roman" w:cs="Times New Roman"/>
                <w:color w:val="000000"/>
                <w:sz w:val="24"/>
                <w:szCs w:val="24"/>
                <w:lang w:val="en-GB"/>
              </w:rPr>
              <w:t xml:space="preserve"> thu</w:t>
            </w:r>
            <w:r w:rsidR="00667EAA" w:rsidRPr="005449E7">
              <w:rPr>
                <w:rFonts w:ascii="Times New Roman" w:hAnsi="Times New Roman" w:cs="Times New Roman"/>
                <w:color w:val="000000"/>
                <w:sz w:val="24"/>
                <w:szCs w:val="24"/>
                <w:lang w:val="en-GB"/>
              </w:rPr>
              <w:t>ộc</w:t>
            </w:r>
            <w:r w:rsidR="00667EAA">
              <w:rPr>
                <w:rFonts w:ascii="Times New Roman" w:hAnsi="Times New Roman" w:cs="Times New Roman"/>
                <w:color w:val="000000"/>
                <w:sz w:val="24"/>
                <w:szCs w:val="24"/>
                <w:lang w:val="en-GB"/>
              </w:rPr>
              <w:t xml:space="preserve"> l</w:t>
            </w:r>
            <w:r w:rsidR="00667EAA" w:rsidRPr="005449E7">
              <w:rPr>
                <w:rFonts w:ascii="Times New Roman" w:hAnsi="Times New Roman" w:cs="Times New Roman"/>
                <w:color w:val="000000"/>
                <w:sz w:val="24"/>
                <w:szCs w:val="24"/>
                <w:lang w:val="en-GB"/>
              </w:rPr>
              <w:t>ĩnh</w:t>
            </w:r>
            <w:r w:rsidR="00667EAA">
              <w:rPr>
                <w:rFonts w:ascii="Times New Roman" w:hAnsi="Times New Roman" w:cs="Times New Roman"/>
                <w:color w:val="000000"/>
                <w:sz w:val="24"/>
                <w:szCs w:val="24"/>
                <w:lang w:val="en-GB"/>
              </w:rPr>
              <w:t xml:space="preserve"> v</w:t>
            </w:r>
            <w:r w:rsidR="00667EAA" w:rsidRPr="005449E7">
              <w:rPr>
                <w:rFonts w:ascii="Times New Roman" w:hAnsi="Times New Roman" w:cs="Times New Roman"/>
                <w:color w:val="000000"/>
                <w:sz w:val="24"/>
                <w:szCs w:val="24"/>
                <w:lang w:val="en-GB"/>
              </w:rPr>
              <w:t>ực</w:t>
            </w:r>
            <w:r w:rsidR="00667EAA" w:rsidRPr="00671813">
              <w:rPr>
                <w:rFonts w:ascii="Times New Roman" w:hAnsi="Times New Roman" w:cs="Times New Roman"/>
                <w:color w:val="000000"/>
                <w:sz w:val="24"/>
                <w:szCs w:val="24"/>
                <w:lang w:val="en-GB"/>
              </w:rPr>
              <w:t xml:space="preserve"> chuyên môn phù hợp</w:t>
            </w:r>
            <w:r w:rsidR="00667EAA">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rPr>
              <w:t>v</w:t>
            </w:r>
            <w:r w:rsidRPr="003E08FA">
              <w:rPr>
                <w:rFonts w:ascii="Times New Roman" w:hAnsi="Times New Roman" w:cs="Times New Roman"/>
                <w:color w:val="000000"/>
                <w:sz w:val="24"/>
                <w:szCs w:val="24"/>
              </w:rPr>
              <w:t>ới</w:t>
            </w:r>
            <w:r>
              <w:rPr>
                <w:rFonts w:ascii="Times New Roman" w:hAnsi="Times New Roman" w:cs="Times New Roman"/>
                <w:color w:val="000000"/>
                <w:sz w:val="24"/>
                <w:szCs w:val="24"/>
              </w:rPr>
              <w:t xml:space="preserve"> th</w:t>
            </w:r>
            <w:r w:rsidRPr="003E08FA">
              <w:rPr>
                <w:rFonts w:ascii="Times New Roman" w:hAnsi="Times New Roman" w:cs="Times New Roman"/>
                <w:color w:val="000000"/>
                <w:sz w:val="24"/>
                <w:szCs w:val="24"/>
              </w:rPr>
              <w:t>ực</w:t>
            </w:r>
            <w:r>
              <w:rPr>
                <w:rFonts w:ascii="Times New Roman" w:hAnsi="Times New Roman" w:cs="Times New Roman"/>
                <w:color w:val="000000"/>
                <w:sz w:val="24"/>
                <w:szCs w:val="24"/>
              </w:rPr>
              <w:t xml:space="preserve"> t</w:t>
            </w:r>
            <w:r w:rsidRPr="003E08FA">
              <w:rPr>
                <w:rFonts w:ascii="Times New Roman" w:hAnsi="Times New Roman" w:cs="Times New Roman"/>
                <w:color w:val="000000"/>
                <w:sz w:val="24"/>
                <w:szCs w:val="24"/>
              </w:rPr>
              <w:t>ế</w:t>
            </w:r>
            <w:r>
              <w:rPr>
                <w:rFonts w:ascii="Times New Roman" w:hAnsi="Times New Roman" w:cs="Times New Roman"/>
                <w:color w:val="000000"/>
                <w:sz w:val="24"/>
                <w:szCs w:val="24"/>
              </w:rPr>
              <w:t xml:space="preserve"> t</w:t>
            </w:r>
            <w:r w:rsidRPr="003E08FA">
              <w:rPr>
                <w:rFonts w:ascii="Times New Roman" w:hAnsi="Times New Roman" w:cs="Times New Roman"/>
                <w:color w:val="000000"/>
                <w:sz w:val="24"/>
                <w:szCs w:val="24"/>
              </w:rPr>
              <w:t>ình</w:t>
            </w:r>
            <w:r>
              <w:rPr>
                <w:rFonts w:ascii="Times New Roman" w:hAnsi="Times New Roman" w:cs="Times New Roman"/>
                <w:color w:val="000000"/>
                <w:sz w:val="24"/>
                <w:szCs w:val="24"/>
              </w:rPr>
              <w:t xml:space="preserve"> h</w:t>
            </w:r>
            <w:r w:rsidRPr="003E08FA">
              <w:rPr>
                <w:rFonts w:ascii="Times New Roman" w:hAnsi="Times New Roman" w:cs="Times New Roman"/>
                <w:color w:val="000000"/>
                <w:sz w:val="24"/>
                <w:szCs w:val="24"/>
              </w:rPr>
              <w:t>ình</w:t>
            </w:r>
            <w:r>
              <w:rPr>
                <w:rFonts w:ascii="Times New Roman" w:hAnsi="Times New Roman" w:cs="Times New Roman"/>
                <w:color w:val="000000"/>
                <w:sz w:val="24"/>
                <w:szCs w:val="24"/>
              </w:rPr>
              <w:t xml:space="preserve"> doanh nghi</w:t>
            </w:r>
            <w:r w:rsidRPr="003E08FA">
              <w:rPr>
                <w:rFonts w:ascii="Times New Roman" w:hAnsi="Times New Roman" w:cs="Times New Roman"/>
                <w:color w:val="000000"/>
                <w:sz w:val="24"/>
                <w:szCs w:val="24"/>
              </w:rPr>
              <w:t>ệp</w:t>
            </w:r>
            <w:r>
              <w:rPr>
                <w:rFonts w:ascii="Times New Roman" w:hAnsi="Times New Roman" w:cs="Times New Roman"/>
                <w:color w:val="000000"/>
                <w:sz w:val="24"/>
                <w:szCs w:val="24"/>
              </w:rPr>
              <w:t>.</w:t>
            </w:r>
          </w:p>
        </w:tc>
        <w:tc>
          <w:tcPr>
            <w:tcW w:w="1431" w:type="pct"/>
            <w:shd w:val="clear" w:color="auto" w:fill="auto"/>
          </w:tcPr>
          <w:p w:rsidR="001C1F42" w:rsidRPr="00122254" w:rsidRDefault="001C1F42"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Tại nhà/</w:t>
            </w:r>
            <w:r>
              <w:rPr>
                <w:rFonts w:ascii="Times New Roman" w:hAnsi="Times New Roman" w:cs="Times New Roman"/>
                <w:color w:val="000000"/>
                <w:sz w:val="24"/>
                <w:szCs w:val="24"/>
              </w:rPr>
              <w:t>Ph</w:t>
            </w:r>
            <w:r w:rsidRPr="00B80093">
              <w:rPr>
                <w:rFonts w:ascii="Times New Roman" w:hAnsi="Times New Roman" w:cs="Times New Roman"/>
                <w:color w:val="000000"/>
                <w:sz w:val="24"/>
                <w:szCs w:val="24"/>
              </w:rPr>
              <w:t>ú</w:t>
            </w:r>
            <w:r>
              <w:rPr>
                <w:rFonts w:ascii="Times New Roman" w:hAnsi="Times New Roman" w:cs="Times New Roman"/>
                <w:color w:val="000000"/>
                <w:sz w:val="24"/>
                <w:szCs w:val="24"/>
              </w:rPr>
              <w:t xml:space="preserve"> Y</w:t>
            </w:r>
            <w:r w:rsidRPr="00B80093">
              <w:rPr>
                <w:rFonts w:ascii="Times New Roman" w:hAnsi="Times New Roman" w:cs="Times New Roman"/>
                <w:color w:val="000000"/>
                <w:sz w:val="24"/>
                <w:szCs w:val="24"/>
              </w:rPr>
              <w:t>ê</w:t>
            </w:r>
            <w:r>
              <w:rPr>
                <w:rFonts w:ascii="Times New Roman" w:hAnsi="Times New Roman" w:cs="Times New Roman"/>
                <w:color w:val="000000"/>
                <w:sz w:val="24"/>
                <w:szCs w:val="24"/>
              </w:rPr>
              <w:t>n</w:t>
            </w:r>
          </w:p>
          <w:p w:rsidR="001C1F42" w:rsidRDefault="0091267B"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0</w:t>
            </w:r>
            <w:r>
              <w:rPr>
                <w:rFonts w:ascii="Times New Roman" w:hAnsi="Times New Roman" w:cs="Times New Roman"/>
                <w:color w:val="000000"/>
                <w:sz w:val="24"/>
                <w:szCs w:val="24"/>
              </w:rPr>
              <w:t xml:space="preserve">3 </w:t>
            </w:r>
            <w:r w:rsidR="001C1F42" w:rsidRPr="00122254">
              <w:rPr>
                <w:rFonts w:ascii="Times New Roman" w:hAnsi="Times New Roman" w:cs="Times New Roman"/>
                <w:color w:val="000000"/>
                <w:sz w:val="24"/>
                <w:szCs w:val="24"/>
              </w:rPr>
              <w:t>ngày</w:t>
            </w:r>
          </w:p>
          <w:p w:rsidR="001C1F42" w:rsidRPr="00122254" w:rsidRDefault="001C1F42" w:rsidP="005B5C2D">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Tháng</w:t>
            </w:r>
            <w:r>
              <w:rPr>
                <w:rFonts w:ascii="Times New Roman" w:hAnsi="Times New Roman" w:cs="Times New Roman"/>
                <w:color w:val="000000"/>
                <w:sz w:val="24"/>
                <w:szCs w:val="24"/>
              </w:rPr>
              <w:t xml:space="preserve"> 04/</w:t>
            </w:r>
            <w:r w:rsidRPr="00122254">
              <w:rPr>
                <w:rFonts w:ascii="Times New Roman" w:hAnsi="Times New Roman" w:cs="Times New Roman"/>
                <w:color w:val="000000"/>
                <w:sz w:val="24"/>
                <w:szCs w:val="24"/>
              </w:rPr>
              <w:t>202</w:t>
            </w:r>
            <w:r w:rsidR="005B5C2D">
              <w:rPr>
                <w:rFonts w:ascii="Times New Roman" w:hAnsi="Times New Roman" w:cs="Times New Roman"/>
                <w:color w:val="000000"/>
                <w:sz w:val="24"/>
                <w:szCs w:val="24"/>
              </w:rPr>
              <w:t>1</w:t>
            </w:r>
          </w:p>
        </w:tc>
      </w:tr>
      <w:tr w:rsidR="001C1F42" w:rsidRPr="00122254" w:rsidTr="00AE633F">
        <w:trPr>
          <w:trHeight w:val="467"/>
        </w:trPr>
        <w:tc>
          <w:tcPr>
            <w:tcW w:w="3569" w:type="pct"/>
            <w:shd w:val="clear" w:color="auto" w:fill="auto"/>
          </w:tcPr>
          <w:p w:rsidR="001C1F42" w:rsidRPr="00122254" w:rsidRDefault="001C1F42" w:rsidP="004E68B0">
            <w:pPr>
              <w:spacing w:before="4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w:t>
            </w:r>
            <w:r w:rsidRPr="00D47D23">
              <w:rPr>
                <w:rFonts w:ascii="Times New Roman" w:hAnsi="Times New Roman" w:cs="Times New Roman"/>
                <w:color w:val="000000"/>
                <w:sz w:val="24"/>
                <w:szCs w:val="24"/>
              </w:rPr>
              <w:t>ực</w:t>
            </w:r>
            <w:r>
              <w:rPr>
                <w:rFonts w:ascii="Times New Roman" w:hAnsi="Times New Roman" w:cs="Times New Roman"/>
                <w:color w:val="000000"/>
                <w:sz w:val="24"/>
                <w:szCs w:val="24"/>
              </w:rPr>
              <w:t xml:space="preserve"> hi</w:t>
            </w:r>
            <w:r w:rsidRPr="00D47D23">
              <w:rPr>
                <w:rFonts w:ascii="Times New Roman" w:hAnsi="Times New Roman" w:cs="Times New Roman"/>
                <w:color w:val="000000"/>
                <w:sz w:val="24"/>
                <w:szCs w:val="24"/>
              </w:rPr>
              <w:t>ện</w:t>
            </w:r>
            <w:r>
              <w:rPr>
                <w:rFonts w:ascii="Times New Roman" w:hAnsi="Times New Roman" w:cs="Times New Roman"/>
                <w:color w:val="000000"/>
                <w:sz w:val="24"/>
                <w:szCs w:val="24"/>
              </w:rPr>
              <w:t xml:space="preserve"> </w:t>
            </w:r>
            <w:r w:rsidRPr="00D47D23">
              <w:rPr>
                <w:rFonts w:ascii="Times New Roman" w:hAnsi="Times New Roman" w:cs="Times New Roman"/>
                <w:color w:val="000000"/>
                <w:sz w:val="24"/>
                <w:szCs w:val="24"/>
              </w:rPr>
              <w:t>đà</w:t>
            </w:r>
            <w:r>
              <w:rPr>
                <w:rFonts w:ascii="Times New Roman" w:hAnsi="Times New Roman" w:cs="Times New Roman"/>
                <w:color w:val="000000"/>
                <w:sz w:val="24"/>
                <w:szCs w:val="24"/>
              </w:rPr>
              <w:t>o t</w:t>
            </w:r>
            <w:r w:rsidRPr="00D47D23">
              <w:rPr>
                <w:rFonts w:ascii="Times New Roman" w:hAnsi="Times New Roman" w:cs="Times New Roman"/>
                <w:color w:val="000000"/>
                <w:sz w:val="24"/>
                <w:szCs w:val="24"/>
              </w:rPr>
              <w:t>ạo</w:t>
            </w:r>
            <w:r>
              <w:rPr>
                <w:rFonts w:ascii="Times New Roman" w:hAnsi="Times New Roman" w:cs="Times New Roman"/>
                <w:color w:val="000000"/>
                <w:sz w:val="24"/>
                <w:szCs w:val="24"/>
              </w:rPr>
              <w:t xml:space="preserve"> cho đ</w:t>
            </w:r>
            <w:r w:rsidRPr="00D47D23">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ng</w:t>
            </w:r>
            <w:r w:rsidRPr="00D47D23">
              <w:rPr>
                <w:rFonts w:ascii="Times New Roman" w:hAnsi="Times New Roman" w:cs="Times New Roman"/>
                <w:color w:val="000000"/>
                <w:sz w:val="24"/>
                <w:szCs w:val="24"/>
              </w:rPr>
              <w:t>ũ</w:t>
            </w:r>
            <w:r>
              <w:rPr>
                <w:rFonts w:ascii="Times New Roman" w:hAnsi="Times New Roman" w:cs="Times New Roman"/>
                <w:color w:val="000000"/>
                <w:sz w:val="24"/>
                <w:szCs w:val="24"/>
              </w:rPr>
              <w:t xml:space="preserve"> qu</w:t>
            </w:r>
            <w:r w:rsidRPr="00D47D23">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l</w:t>
            </w:r>
            <w:r w:rsidRPr="00D47D23">
              <w:rPr>
                <w:rFonts w:ascii="Times New Roman" w:hAnsi="Times New Roman" w:cs="Times New Roman"/>
                <w:color w:val="000000"/>
                <w:sz w:val="24"/>
                <w:szCs w:val="24"/>
              </w:rPr>
              <w:t>ý</w:t>
            </w:r>
            <w:r>
              <w:rPr>
                <w:rFonts w:ascii="Times New Roman" w:hAnsi="Times New Roman" w:cs="Times New Roman"/>
                <w:color w:val="000000"/>
                <w:sz w:val="24"/>
                <w:szCs w:val="24"/>
              </w:rPr>
              <w:t>, nh</w:t>
            </w:r>
            <w:r w:rsidRPr="00D47D23">
              <w:rPr>
                <w:rFonts w:ascii="Times New Roman" w:hAnsi="Times New Roman" w:cs="Times New Roman"/>
                <w:color w:val="000000"/>
                <w:sz w:val="24"/>
                <w:szCs w:val="24"/>
              </w:rPr>
              <w:t>â</w:t>
            </w:r>
            <w:r>
              <w:rPr>
                <w:rFonts w:ascii="Times New Roman" w:hAnsi="Times New Roman" w:cs="Times New Roman"/>
                <w:color w:val="000000"/>
                <w:sz w:val="24"/>
                <w:szCs w:val="24"/>
              </w:rPr>
              <w:t>n s</w:t>
            </w:r>
            <w:r w:rsidRPr="00D47D23">
              <w:rPr>
                <w:rFonts w:ascii="Times New Roman" w:hAnsi="Times New Roman" w:cs="Times New Roman"/>
                <w:color w:val="000000"/>
                <w:sz w:val="24"/>
                <w:szCs w:val="24"/>
              </w:rPr>
              <w:t>ự</w:t>
            </w:r>
            <w:r>
              <w:rPr>
                <w:rFonts w:ascii="Times New Roman" w:hAnsi="Times New Roman" w:cs="Times New Roman"/>
                <w:color w:val="000000"/>
                <w:sz w:val="24"/>
                <w:szCs w:val="24"/>
              </w:rPr>
              <w:t xml:space="preserve"> t</w:t>
            </w:r>
            <w:r w:rsidRPr="00D47D23">
              <w:rPr>
                <w:rFonts w:ascii="Times New Roman" w:hAnsi="Times New Roman" w:cs="Times New Roman"/>
                <w:color w:val="000000"/>
                <w:sz w:val="24"/>
                <w:szCs w:val="24"/>
              </w:rPr>
              <w:t>ại</w:t>
            </w:r>
            <w:r>
              <w:rPr>
                <w:rFonts w:ascii="Times New Roman" w:hAnsi="Times New Roman" w:cs="Times New Roman"/>
                <w:color w:val="000000"/>
                <w:sz w:val="24"/>
                <w:szCs w:val="24"/>
              </w:rPr>
              <w:t xml:space="preserve"> C</w:t>
            </w:r>
            <w:r w:rsidRPr="00D47D23">
              <w:rPr>
                <w:rFonts w:ascii="Times New Roman" w:hAnsi="Times New Roman" w:cs="Times New Roman"/>
                <w:color w:val="000000"/>
                <w:sz w:val="24"/>
                <w:szCs w:val="24"/>
              </w:rPr>
              <w:t>ô</w:t>
            </w:r>
            <w:r>
              <w:rPr>
                <w:rFonts w:ascii="Times New Roman" w:hAnsi="Times New Roman" w:cs="Times New Roman"/>
                <w:color w:val="000000"/>
                <w:sz w:val="24"/>
                <w:szCs w:val="24"/>
              </w:rPr>
              <w:t>ng ty c</w:t>
            </w:r>
            <w:r w:rsidRPr="00D47D23">
              <w:rPr>
                <w:rFonts w:ascii="Times New Roman" w:hAnsi="Times New Roman" w:cs="Times New Roman"/>
                <w:color w:val="000000"/>
                <w:sz w:val="24"/>
                <w:szCs w:val="24"/>
              </w:rPr>
              <w:t>ổ</w:t>
            </w:r>
            <w:r>
              <w:rPr>
                <w:rFonts w:ascii="Times New Roman" w:hAnsi="Times New Roman" w:cs="Times New Roman"/>
                <w:color w:val="000000"/>
                <w:sz w:val="24"/>
                <w:szCs w:val="24"/>
              </w:rPr>
              <w:t xml:space="preserve"> ph</w:t>
            </w:r>
            <w:r w:rsidRPr="00D47D23">
              <w:rPr>
                <w:rFonts w:ascii="Times New Roman" w:hAnsi="Times New Roman" w:cs="Times New Roman"/>
                <w:color w:val="000000"/>
                <w:sz w:val="24"/>
                <w:szCs w:val="24"/>
              </w:rPr>
              <w:t>ần</w:t>
            </w:r>
            <w:r>
              <w:rPr>
                <w:rFonts w:ascii="Times New Roman" w:hAnsi="Times New Roman" w:cs="Times New Roman"/>
                <w:color w:val="000000"/>
                <w:sz w:val="24"/>
                <w:szCs w:val="24"/>
              </w:rPr>
              <w:t xml:space="preserve"> Vinacrab v</w:t>
            </w:r>
            <w:r w:rsidRPr="00D47D23">
              <w:rPr>
                <w:rFonts w:ascii="Times New Roman" w:hAnsi="Times New Roman" w:cs="Times New Roman"/>
                <w:color w:val="000000"/>
                <w:sz w:val="24"/>
                <w:szCs w:val="24"/>
              </w:rPr>
              <w:t>ề</w:t>
            </w:r>
            <w:r>
              <w:rPr>
                <w:rFonts w:ascii="Times New Roman" w:hAnsi="Times New Roman" w:cs="Times New Roman"/>
                <w:color w:val="000000"/>
                <w:sz w:val="24"/>
                <w:szCs w:val="24"/>
              </w:rPr>
              <w:t xml:space="preserve"> c</w:t>
            </w:r>
            <w:r w:rsidRPr="003A42B2">
              <w:rPr>
                <w:rFonts w:ascii="Times New Roman" w:hAnsi="Times New Roman" w:cs="Times New Roman"/>
                <w:color w:val="000000"/>
                <w:sz w:val="24"/>
                <w:szCs w:val="24"/>
              </w:rPr>
              <w:t>ác</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ội</w:t>
            </w:r>
            <w:r>
              <w:rPr>
                <w:rFonts w:ascii="Times New Roman" w:hAnsi="Times New Roman" w:cs="Times New Roman"/>
                <w:color w:val="000000"/>
                <w:sz w:val="24"/>
                <w:szCs w:val="24"/>
              </w:rPr>
              <w:t xml:space="preserve"> dung </w:t>
            </w:r>
            <w:r w:rsidRPr="003A42B2">
              <w:rPr>
                <w:rFonts w:ascii="Times New Roman" w:hAnsi="Times New Roman" w:cs="Times New Roman"/>
                <w:color w:val="000000"/>
                <w:sz w:val="24"/>
                <w:szCs w:val="24"/>
              </w:rPr>
              <w:t>đã</w:t>
            </w:r>
            <w:r>
              <w:rPr>
                <w:rFonts w:ascii="Times New Roman" w:hAnsi="Times New Roman" w:cs="Times New Roman"/>
                <w:color w:val="000000"/>
                <w:sz w:val="24"/>
                <w:szCs w:val="24"/>
              </w:rPr>
              <w:t xml:space="preserve"> n</w:t>
            </w:r>
            <w:r w:rsidRPr="003A42B2">
              <w:rPr>
                <w:rFonts w:ascii="Times New Roman" w:hAnsi="Times New Roman" w:cs="Times New Roman"/>
                <w:color w:val="000000"/>
                <w:sz w:val="24"/>
                <w:szCs w:val="24"/>
              </w:rPr>
              <w:t>ê</w:t>
            </w:r>
            <w:r>
              <w:rPr>
                <w:rFonts w:ascii="Times New Roman" w:hAnsi="Times New Roman" w:cs="Times New Roman"/>
                <w:color w:val="000000"/>
                <w:sz w:val="24"/>
                <w:szCs w:val="24"/>
              </w:rPr>
              <w:t>u r</w:t>
            </w:r>
            <w:r w:rsidRPr="003A42B2">
              <w:rPr>
                <w:rFonts w:ascii="Times New Roman" w:hAnsi="Times New Roman" w:cs="Times New Roman"/>
                <w:color w:val="000000"/>
                <w:sz w:val="24"/>
                <w:szCs w:val="24"/>
              </w:rPr>
              <w:t>õ</w:t>
            </w:r>
            <w:r>
              <w:rPr>
                <w:rFonts w:ascii="Times New Roman" w:hAnsi="Times New Roman" w:cs="Times New Roman"/>
                <w:color w:val="000000"/>
                <w:sz w:val="24"/>
                <w:szCs w:val="24"/>
              </w:rPr>
              <w:t xml:space="preserve"> trong Ph</w:t>
            </w:r>
            <w:r w:rsidRPr="003A42B2">
              <w:rPr>
                <w:rFonts w:ascii="Times New Roman" w:hAnsi="Times New Roman" w:cs="Times New Roman"/>
                <w:color w:val="000000"/>
                <w:sz w:val="24"/>
                <w:szCs w:val="24"/>
              </w:rPr>
              <w:t>ạm</w:t>
            </w:r>
            <w:r>
              <w:rPr>
                <w:rFonts w:ascii="Times New Roman" w:hAnsi="Times New Roman" w:cs="Times New Roman"/>
                <w:color w:val="000000"/>
                <w:sz w:val="24"/>
                <w:szCs w:val="24"/>
              </w:rPr>
              <w:t xml:space="preserve"> vi c</w:t>
            </w:r>
            <w:r w:rsidRPr="003A42B2">
              <w:rPr>
                <w:rFonts w:ascii="Times New Roman" w:hAnsi="Times New Roman" w:cs="Times New Roman"/>
                <w:color w:val="000000"/>
                <w:sz w:val="24"/>
                <w:szCs w:val="24"/>
              </w:rPr>
              <w:t>ô</w:t>
            </w:r>
            <w:r>
              <w:rPr>
                <w:rFonts w:ascii="Times New Roman" w:hAnsi="Times New Roman" w:cs="Times New Roman"/>
                <w:color w:val="000000"/>
                <w:sz w:val="24"/>
                <w:szCs w:val="24"/>
              </w:rPr>
              <w:t>ng vi</w:t>
            </w:r>
            <w:r w:rsidRPr="003A42B2">
              <w:rPr>
                <w:rFonts w:ascii="Times New Roman" w:hAnsi="Times New Roman" w:cs="Times New Roman"/>
                <w:color w:val="000000"/>
                <w:sz w:val="24"/>
                <w:szCs w:val="24"/>
              </w:rPr>
              <w:t>ệc</w:t>
            </w:r>
            <w:r>
              <w:rPr>
                <w:rFonts w:ascii="Times New Roman" w:hAnsi="Times New Roman" w:cs="Times New Roman"/>
                <w:color w:val="000000"/>
                <w:sz w:val="24"/>
                <w:szCs w:val="24"/>
              </w:rPr>
              <w:t xml:space="preserve"> v</w:t>
            </w:r>
            <w:r w:rsidRPr="00EB2734">
              <w:rPr>
                <w:rFonts w:ascii="Times New Roman" w:hAnsi="Times New Roman" w:cs="Times New Roman"/>
                <w:color w:val="000000"/>
                <w:sz w:val="24"/>
                <w:szCs w:val="24"/>
              </w:rPr>
              <w:t>ề</w:t>
            </w:r>
            <w:r>
              <w:rPr>
                <w:rFonts w:ascii="Times New Roman" w:hAnsi="Times New Roman" w:cs="Times New Roman"/>
                <w:color w:val="000000"/>
                <w:sz w:val="24"/>
                <w:szCs w:val="24"/>
              </w:rPr>
              <w:t xml:space="preserve">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nh</w:t>
            </w:r>
            <w:r w:rsidRPr="003C4DA5">
              <w:rPr>
                <w:rFonts w:ascii="Times New Roman" w:hAnsi="Times New Roman" w:cs="Times New Roman"/>
                <w:color w:val="000000"/>
                <w:sz w:val="24"/>
                <w:szCs w:val="24"/>
              </w:rPr>
              <w:t>â</w:t>
            </w:r>
            <w:r>
              <w:rPr>
                <w:rFonts w:ascii="Times New Roman" w:hAnsi="Times New Roman" w:cs="Times New Roman"/>
                <w:color w:val="000000"/>
                <w:sz w:val="24"/>
                <w:szCs w:val="24"/>
              </w:rPr>
              <w:t>n s</w:t>
            </w:r>
            <w:r w:rsidRPr="003C4DA5">
              <w:rPr>
                <w:rFonts w:ascii="Times New Roman" w:hAnsi="Times New Roman" w:cs="Times New Roman"/>
                <w:color w:val="000000"/>
                <w:sz w:val="24"/>
                <w:szCs w:val="24"/>
              </w:rPr>
              <w:t>ự</w:t>
            </w:r>
            <w:r w:rsidR="00667EAA">
              <w:rPr>
                <w:rFonts w:ascii="Times New Roman" w:hAnsi="Times New Roman" w:cs="Times New Roman"/>
                <w:color w:val="000000"/>
                <w:sz w:val="24"/>
                <w:szCs w:val="24"/>
              </w:rPr>
              <w:t xml:space="preserve"> </w:t>
            </w:r>
            <w:r w:rsidR="00667EAA">
              <w:rPr>
                <w:rFonts w:ascii="Times New Roman" w:hAnsi="Times New Roman" w:cs="Times New Roman"/>
                <w:color w:val="000000"/>
                <w:sz w:val="24"/>
                <w:szCs w:val="24"/>
                <w:lang w:val="en-GB"/>
              </w:rPr>
              <w:t>v</w:t>
            </w:r>
            <w:r w:rsidR="00667EAA" w:rsidRPr="005E7C06">
              <w:rPr>
                <w:rFonts w:ascii="Times New Roman" w:hAnsi="Times New Roman" w:cs="Times New Roman"/>
                <w:color w:val="000000"/>
                <w:sz w:val="24"/>
                <w:szCs w:val="24"/>
                <w:lang w:val="en-GB"/>
              </w:rPr>
              <w:t>à</w:t>
            </w:r>
            <w:r w:rsidR="00667EAA">
              <w:rPr>
                <w:rFonts w:ascii="Times New Roman" w:hAnsi="Times New Roman" w:cs="Times New Roman"/>
                <w:color w:val="000000"/>
                <w:sz w:val="24"/>
                <w:szCs w:val="24"/>
                <w:lang w:val="en-GB"/>
              </w:rPr>
              <w:t xml:space="preserve"> c</w:t>
            </w:r>
            <w:r w:rsidR="00667EAA" w:rsidRPr="005E7C06">
              <w:rPr>
                <w:rFonts w:ascii="Times New Roman" w:hAnsi="Times New Roman" w:cs="Times New Roman"/>
                <w:color w:val="000000"/>
                <w:sz w:val="24"/>
                <w:szCs w:val="24"/>
                <w:lang w:val="en-GB"/>
              </w:rPr>
              <w:t>ác</w:t>
            </w:r>
            <w:r w:rsidR="00667EAA">
              <w:rPr>
                <w:rFonts w:ascii="Times New Roman" w:hAnsi="Times New Roman" w:cs="Times New Roman"/>
                <w:color w:val="000000"/>
                <w:sz w:val="24"/>
                <w:szCs w:val="24"/>
                <w:lang w:val="en-GB"/>
              </w:rPr>
              <w:t xml:space="preserve"> n</w:t>
            </w:r>
            <w:r w:rsidR="00667EAA" w:rsidRPr="005E7C06">
              <w:rPr>
                <w:rFonts w:ascii="Times New Roman" w:hAnsi="Times New Roman" w:cs="Times New Roman"/>
                <w:color w:val="000000"/>
                <w:sz w:val="24"/>
                <w:szCs w:val="24"/>
                <w:lang w:val="en-GB"/>
              </w:rPr>
              <w:t>ội</w:t>
            </w:r>
            <w:r w:rsidR="00667EAA">
              <w:rPr>
                <w:rFonts w:ascii="Times New Roman" w:hAnsi="Times New Roman" w:cs="Times New Roman"/>
                <w:color w:val="000000"/>
                <w:sz w:val="24"/>
                <w:szCs w:val="24"/>
                <w:lang w:val="en-GB"/>
              </w:rPr>
              <w:t xml:space="preserve"> dung c</w:t>
            </w:r>
            <w:r w:rsidR="00667EAA" w:rsidRPr="005E7C06">
              <w:rPr>
                <w:rFonts w:ascii="Times New Roman" w:hAnsi="Times New Roman" w:cs="Times New Roman"/>
                <w:color w:val="000000"/>
                <w:sz w:val="24"/>
                <w:szCs w:val="24"/>
                <w:lang w:val="en-GB"/>
              </w:rPr>
              <w:t>ần</w:t>
            </w:r>
            <w:r w:rsidR="00667EAA">
              <w:rPr>
                <w:rFonts w:ascii="Times New Roman" w:hAnsi="Times New Roman" w:cs="Times New Roman"/>
                <w:color w:val="000000"/>
                <w:sz w:val="24"/>
                <w:szCs w:val="24"/>
                <w:lang w:val="en-GB"/>
              </w:rPr>
              <w:t xml:space="preserve"> thi</w:t>
            </w:r>
            <w:r w:rsidR="00667EAA" w:rsidRPr="005E7C06">
              <w:rPr>
                <w:rFonts w:ascii="Times New Roman" w:hAnsi="Times New Roman" w:cs="Times New Roman"/>
                <w:color w:val="000000"/>
                <w:sz w:val="24"/>
                <w:szCs w:val="24"/>
                <w:lang w:val="en-GB"/>
              </w:rPr>
              <w:t>ết</w:t>
            </w:r>
            <w:r w:rsidR="00667EAA">
              <w:rPr>
                <w:rFonts w:ascii="Times New Roman" w:hAnsi="Times New Roman" w:cs="Times New Roman"/>
                <w:color w:val="000000"/>
                <w:sz w:val="24"/>
                <w:szCs w:val="24"/>
                <w:lang w:val="en-GB"/>
              </w:rPr>
              <w:t xml:space="preserve"> kh</w:t>
            </w:r>
            <w:r w:rsidR="00667EAA" w:rsidRPr="005E7C06">
              <w:rPr>
                <w:rFonts w:ascii="Times New Roman" w:hAnsi="Times New Roman" w:cs="Times New Roman"/>
                <w:color w:val="000000"/>
                <w:sz w:val="24"/>
                <w:szCs w:val="24"/>
                <w:lang w:val="en-GB"/>
              </w:rPr>
              <w:t>ác</w:t>
            </w:r>
            <w:r w:rsidR="00667EAA">
              <w:rPr>
                <w:rFonts w:ascii="Times New Roman" w:hAnsi="Times New Roman" w:cs="Times New Roman"/>
                <w:color w:val="000000"/>
                <w:sz w:val="24"/>
                <w:szCs w:val="24"/>
                <w:lang w:val="en-GB"/>
              </w:rPr>
              <w:t xml:space="preserve"> thu</w:t>
            </w:r>
            <w:r w:rsidR="00667EAA" w:rsidRPr="005449E7">
              <w:rPr>
                <w:rFonts w:ascii="Times New Roman" w:hAnsi="Times New Roman" w:cs="Times New Roman"/>
                <w:color w:val="000000"/>
                <w:sz w:val="24"/>
                <w:szCs w:val="24"/>
                <w:lang w:val="en-GB"/>
              </w:rPr>
              <w:t>ộc</w:t>
            </w:r>
            <w:r w:rsidR="00667EAA">
              <w:rPr>
                <w:rFonts w:ascii="Times New Roman" w:hAnsi="Times New Roman" w:cs="Times New Roman"/>
                <w:color w:val="000000"/>
                <w:sz w:val="24"/>
                <w:szCs w:val="24"/>
                <w:lang w:val="en-GB"/>
              </w:rPr>
              <w:t xml:space="preserve"> l</w:t>
            </w:r>
            <w:r w:rsidR="00667EAA" w:rsidRPr="005449E7">
              <w:rPr>
                <w:rFonts w:ascii="Times New Roman" w:hAnsi="Times New Roman" w:cs="Times New Roman"/>
                <w:color w:val="000000"/>
                <w:sz w:val="24"/>
                <w:szCs w:val="24"/>
                <w:lang w:val="en-GB"/>
              </w:rPr>
              <w:t>ĩnh</w:t>
            </w:r>
            <w:r w:rsidR="00667EAA">
              <w:rPr>
                <w:rFonts w:ascii="Times New Roman" w:hAnsi="Times New Roman" w:cs="Times New Roman"/>
                <w:color w:val="000000"/>
                <w:sz w:val="24"/>
                <w:szCs w:val="24"/>
                <w:lang w:val="en-GB"/>
              </w:rPr>
              <w:t xml:space="preserve"> v</w:t>
            </w:r>
            <w:r w:rsidR="00667EAA" w:rsidRPr="005449E7">
              <w:rPr>
                <w:rFonts w:ascii="Times New Roman" w:hAnsi="Times New Roman" w:cs="Times New Roman"/>
                <w:color w:val="000000"/>
                <w:sz w:val="24"/>
                <w:szCs w:val="24"/>
                <w:lang w:val="en-GB"/>
              </w:rPr>
              <w:t>ực</w:t>
            </w:r>
            <w:r w:rsidR="00667EAA" w:rsidRPr="00671813">
              <w:rPr>
                <w:rFonts w:ascii="Times New Roman" w:hAnsi="Times New Roman" w:cs="Times New Roman"/>
                <w:color w:val="000000"/>
                <w:sz w:val="24"/>
                <w:szCs w:val="24"/>
                <w:lang w:val="en-GB"/>
              </w:rPr>
              <w:t xml:space="preserve"> chuyên môn phù hợp</w:t>
            </w:r>
            <w:r w:rsidR="00667EAA">
              <w:rPr>
                <w:rFonts w:ascii="Times New Roman" w:hAnsi="Times New Roman" w:cs="Times New Roman"/>
                <w:color w:val="000000"/>
                <w:sz w:val="24"/>
                <w:szCs w:val="24"/>
                <w:lang w:val="en-GB"/>
              </w:rPr>
              <w:t>.</w:t>
            </w:r>
          </w:p>
        </w:tc>
        <w:tc>
          <w:tcPr>
            <w:tcW w:w="1431" w:type="pct"/>
            <w:shd w:val="clear" w:color="auto" w:fill="auto"/>
          </w:tcPr>
          <w:p w:rsidR="001C1F42" w:rsidRPr="00122254" w:rsidRDefault="001C1F42" w:rsidP="00817EF5">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Ph</w:t>
            </w:r>
            <w:r w:rsidRPr="00F60237">
              <w:rPr>
                <w:rFonts w:ascii="Times New Roman" w:hAnsi="Times New Roman" w:cs="Times New Roman"/>
                <w:sz w:val="24"/>
                <w:szCs w:val="24"/>
                <w:lang w:val="en-GB"/>
              </w:rPr>
              <w:t>ú</w:t>
            </w:r>
            <w:r>
              <w:rPr>
                <w:rFonts w:ascii="Times New Roman" w:hAnsi="Times New Roman" w:cs="Times New Roman"/>
                <w:sz w:val="24"/>
                <w:szCs w:val="24"/>
                <w:lang w:val="en-GB"/>
              </w:rPr>
              <w:t xml:space="preserve"> Y</w:t>
            </w:r>
            <w:r w:rsidRPr="00F60237">
              <w:rPr>
                <w:rFonts w:ascii="Times New Roman" w:hAnsi="Times New Roman" w:cs="Times New Roman"/>
                <w:sz w:val="24"/>
                <w:szCs w:val="24"/>
                <w:lang w:val="en-GB"/>
              </w:rPr>
              <w:t>ê</w:t>
            </w:r>
            <w:r>
              <w:rPr>
                <w:rFonts w:ascii="Times New Roman" w:hAnsi="Times New Roman" w:cs="Times New Roman"/>
                <w:sz w:val="24"/>
                <w:szCs w:val="24"/>
                <w:lang w:val="en-GB"/>
              </w:rPr>
              <w:t>n</w:t>
            </w:r>
            <w:r w:rsidRPr="00122254">
              <w:rPr>
                <w:rFonts w:ascii="Times New Roman" w:hAnsi="Times New Roman" w:cs="Times New Roman"/>
                <w:sz w:val="24"/>
                <w:szCs w:val="24"/>
                <w:lang w:val="en-GB"/>
              </w:rPr>
              <w:t>/</w:t>
            </w:r>
            <w:r w:rsidR="00BC4CF5">
              <w:rPr>
                <w:rFonts w:ascii="Times New Roman" w:hAnsi="Times New Roman" w:cs="Times New Roman"/>
                <w:sz w:val="24"/>
                <w:szCs w:val="24"/>
                <w:lang w:val="en-GB"/>
              </w:rPr>
              <w:t>0</w:t>
            </w:r>
            <w:r w:rsidR="004D1805">
              <w:rPr>
                <w:rFonts w:ascii="Times New Roman" w:hAnsi="Times New Roman" w:cs="Times New Roman"/>
                <w:sz w:val="24"/>
                <w:szCs w:val="24"/>
                <w:lang w:val="en-GB"/>
              </w:rPr>
              <w:t>3</w:t>
            </w:r>
            <w:r w:rsidR="00BC4CF5" w:rsidRPr="00122254">
              <w:rPr>
                <w:rFonts w:ascii="Times New Roman" w:hAnsi="Times New Roman" w:cs="Times New Roman"/>
                <w:sz w:val="24"/>
                <w:szCs w:val="24"/>
                <w:lang w:val="en-GB"/>
              </w:rPr>
              <w:t xml:space="preserve"> </w:t>
            </w:r>
            <w:r w:rsidRPr="00122254">
              <w:rPr>
                <w:rFonts w:ascii="Times New Roman" w:hAnsi="Times New Roman" w:cs="Times New Roman"/>
                <w:sz w:val="24"/>
                <w:szCs w:val="24"/>
                <w:lang w:val="en-GB"/>
              </w:rPr>
              <w:t>ngày</w:t>
            </w:r>
          </w:p>
        </w:tc>
      </w:tr>
      <w:tr w:rsidR="001C1F42" w:rsidRPr="00122254" w:rsidTr="00AE633F">
        <w:trPr>
          <w:trHeight w:val="467"/>
        </w:trPr>
        <w:tc>
          <w:tcPr>
            <w:tcW w:w="3569" w:type="pct"/>
            <w:shd w:val="clear" w:color="auto" w:fill="auto"/>
          </w:tcPr>
          <w:p w:rsidR="001C1F42" w:rsidRPr="00122254" w:rsidRDefault="001C1F42" w:rsidP="004E68B0">
            <w:pPr>
              <w:spacing w:before="40" w:line="288" w:lineRule="auto"/>
              <w:jc w:val="both"/>
              <w:rPr>
                <w:rFonts w:ascii="Times New Roman" w:hAnsi="Times New Roman" w:cs="Times New Roman"/>
                <w:color w:val="000000"/>
                <w:sz w:val="24"/>
                <w:szCs w:val="24"/>
              </w:rPr>
            </w:pPr>
            <w:r w:rsidRPr="00122254">
              <w:rPr>
                <w:rFonts w:ascii="Times New Roman" w:hAnsi="Times New Roman" w:cs="Times New Roman"/>
                <w:color w:val="000000"/>
                <w:sz w:val="24"/>
                <w:szCs w:val="24"/>
              </w:rPr>
              <w:t xml:space="preserve">Hỗ trợ, tư vấn các vấn đề phát sinh liên quan </w:t>
            </w:r>
            <w:r>
              <w:rPr>
                <w:rFonts w:ascii="Times New Roman" w:hAnsi="Times New Roman" w:cs="Times New Roman"/>
                <w:color w:val="000000"/>
                <w:sz w:val="24"/>
                <w:szCs w:val="24"/>
              </w:rPr>
              <w:t>đ</w:t>
            </w:r>
            <w:r w:rsidRPr="006E20B8">
              <w:rPr>
                <w:rFonts w:ascii="Times New Roman" w:hAnsi="Times New Roman" w:cs="Times New Roman"/>
                <w:color w:val="000000"/>
                <w:sz w:val="24"/>
                <w:szCs w:val="24"/>
              </w:rPr>
              <w:t>ến</w:t>
            </w:r>
            <w:r>
              <w:rPr>
                <w:rFonts w:ascii="Times New Roman" w:hAnsi="Times New Roman" w:cs="Times New Roman"/>
                <w:color w:val="000000"/>
                <w:sz w:val="24"/>
                <w:szCs w:val="24"/>
              </w:rPr>
              <w:t xml:space="preserve"> qu</w:t>
            </w:r>
            <w:r w:rsidRPr="003C4DA5">
              <w:rPr>
                <w:rFonts w:ascii="Times New Roman" w:hAnsi="Times New Roman" w:cs="Times New Roman"/>
                <w:color w:val="000000"/>
                <w:sz w:val="24"/>
                <w:szCs w:val="24"/>
              </w:rPr>
              <w:t>ản</w:t>
            </w:r>
            <w:r>
              <w:rPr>
                <w:rFonts w:ascii="Times New Roman" w:hAnsi="Times New Roman" w:cs="Times New Roman"/>
                <w:color w:val="000000"/>
                <w:sz w:val="24"/>
                <w:szCs w:val="24"/>
              </w:rPr>
              <w:t xml:space="preserve"> tr</w:t>
            </w:r>
            <w:r w:rsidRPr="003C4DA5">
              <w:rPr>
                <w:rFonts w:ascii="Times New Roman" w:hAnsi="Times New Roman" w:cs="Times New Roman"/>
                <w:color w:val="000000"/>
                <w:sz w:val="24"/>
                <w:szCs w:val="24"/>
              </w:rPr>
              <w:t>ị</w:t>
            </w:r>
            <w:r>
              <w:rPr>
                <w:rFonts w:ascii="Times New Roman" w:hAnsi="Times New Roman" w:cs="Times New Roman"/>
                <w:color w:val="000000"/>
                <w:sz w:val="24"/>
                <w:szCs w:val="24"/>
              </w:rPr>
              <w:t xml:space="preserve"> nh</w:t>
            </w:r>
            <w:r w:rsidRPr="003C4DA5">
              <w:rPr>
                <w:rFonts w:ascii="Times New Roman" w:hAnsi="Times New Roman" w:cs="Times New Roman"/>
                <w:color w:val="000000"/>
                <w:sz w:val="24"/>
                <w:szCs w:val="24"/>
              </w:rPr>
              <w:t>â</w:t>
            </w:r>
            <w:r>
              <w:rPr>
                <w:rFonts w:ascii="Times New Roman" w:hAnsi="Times New Roman" w:cs="Times New Roman"/>
                <w:color w:val="000000"/>
                <w:sz w:val="24"/>
                <w:szCs w:val="24"/>
              </w:rPr>
              <w:t>n s</w:t>
            </w:r>
            <w:r w:rsidRPr="003C4DA5">
              <w:rPr>
                <w:rFonts w:ascii="Times New Roman" w:hAnsi="Times New Roman" w:cs="Times New Roman"/>
                <w:color w:val="000000"/>
                <w:sz w:val="24"/>
                <w:szCs w:val="24"/>
              </w:rPr>
              <w:t>ự</w:t>
            </w:r>
            <w:r>
              <w:rPr>
                <w:rFonts w:ascii="Times New Roman" w:hAnsi="Times New Roman" w:cs="Times New Roman"/>
                <w:color w:val="000000"/>
                <w:sz w:val="24"/>
                <w:szCs w:val="24"/>
              </w:rPr>
              <w:t xml:space="preserve"> </w:t>
            </w:r>
            <w:r w:rsidRPr="00122254">
              <w:rPr>
                <w:rFonts w:ascii="Times New Roman" w:hAnsi="Times New Roman" w:cs="Times New Roman"/>
                <w:color w:val="000000"/>
                <w:sz w:val="24"/>
                <w:szCs w:val="24"/>
              </w:rPr>
              <w:t xml:space="preserve">cho </w:t>
            </w:r>
            <w:r>
              <w:rPr>
                <w:rFonts w:ascii="Times New Roman" w:hAnsi="Times New Roman" w:cs="Times New Roman"/>
                <w:color w:val="000000"/>
                <w:sz w:val="24"/>
                <w:szCs w:val="24"/>
              </w:rPr>
              <w:t>C</w:t>
            </w:r>
            <w:r w:rsidRPr="00D47D23">
              <w:rPr>
                <w:rFonts w:ascii="Times New Roman" w:hAnsi="Times New Roman" w:cs="Times New Roman"/>
                <w:color w:val="000000"/>
                <w:sz w:val="24"/>
                <w:szCs w:val="24"/>
              </w:rPr>
              <w:t>ô</w:t>
            </w:r>
            <w:r>
              <w:rPr>
                <w:rFonts w:ascii="Times New Roman" w:hAnsi="Times New Roman" w:cs="Times New Roman"/>
                <w:color w:val="000000"/>
                <w:sz w:val="24"/>
                <w:szCs w:val="24"/>
              </w:rPr>
              <w:t>ng ty c</w:t>
            </w:r>
            <w:r w:rsidRPr="00D47D23">
              <w:rPr>
                <w:rFonts w:ascii="Times New Roman" w:hAnsi="Times New Roman" w:cs="Times New Roman"/>
                <w:color w:val="000000"/>
                <w:sz w:val="24"/>
                <w:szCs w:val="24"/>
              </w:rPr>
              <w:t>ổ</w:t>
            </w:r>
            <w:r>
              <w:rPr>
                <w:rFonts w:ascii="Times New Roman" w:hAnsi="Times New Roman" w:cs="Times New Roman"/>
                <w:color w:val="000000"/>
                <w:sz w:val="24"/>
                <w:szCs w:val="24"/>
              </w:rPr>
              <w:t xml:space="preserve"> ph</w:t>
            </w:r>
            <w:r w:rsidRPr="00D47D23">
              <w:rPr>
                <w:rFonts w:ascii="Times New Roman" w:hAnsi="Times New Roman" w:cs="Times New Roman"/>
                <w:color w:val="000000"/>
                <w:sz w:val="24"/>
                <w:szCs w:val="24"/>
              </w:rPr>
              <w:t>ần</w:t>
            </w:r>
            <w:r>
              <w:rPr>
                <w:rFonts w:ascii="Times New Roman" w:hAnsi="Times New Roman" w:cs="Times New Roman"/>
                <w:color w:val="000000"/>
                <w:sz w:val="24"/>
                <w:szCs w:val="24"/>
              </w:rPr>
              <w:t xml:space="preserve"> Vinacrab </w:t>
            </w:r>
            <w:r w:rsidRPr="00122254">
              <w:rPr>
                <w:rFonts w:ascii="Times New Roman" w:hAnsi="Times New Roman" w:cs="Times New Roman"/>
                <w:color w:val="000000"/>
                <w:sz w:val="24"/>
                <w:szCs w:val="24"/>
              </w:rPr>
              <w:t xml:space="preserve">trong quá trình </w:t>
            </w:r>
            <w:r w:rsidR="00941894">
              <w:rPr>
                <w:rFonts w:ascii="Times New Roman" w:hAnsi="Times New Roman" w:cs="Times New Roman"/>
                <w:color w:val="000000"/>
                <w:sz w:val="24"/>
                <w:szCs w:val="24"/>
              </w:rPr>
              <w:t>ho</w:t>
            </w:r>
            <w:r w:rsidR="00941894" w:rsidRPr="00941894">
              <w:rPr>
                <w:rFonts w:ascii="Times New Roman" w:hAnsi="Times New Roman" w:cs="Times New Roman"/>
                <w:color w:val="000000"/>
                <w:sz w:val="24"/>
                <w:szCs w:val="24"/>
              </w:rPr>
              <w:t>ạt</w:t>
            </w:r>
            <w:r w:rsidR="00941894">
              <w:rPr>
                <w:rFonts w:ascii="Times New Roman" w:hAnsi="Times New Roman" w:cs="Times New Roman"/>
                <w:color w:val="000000"/>
                <w:sz w:val="24"/>
                <w:szCs w:val="24"/>
              </w:rPr>
              <w:t xml:space="preserve"> đ</w:t>
            </w:r>
            <w:r w:rsidR="00941894" w:rsidRPr="00941894">
              <w:rPr>
                <w:rFonts w:ascii="Times New Roman" w:hAnsi="Times New Roman" w:cs="Times New Roman"/>
                <w:color w:val="000000"/>
                <w:sz w:val="24"/>
                <w:szCs w:val="24"/>
              </w:rPr>
              <w:t>ộng</w:t>
            </w:r>
          </w:p>
        </w:tc>
        <w:tc>
          <w:tcPr>
            <w:tcW w:w="1431" w:type="pct"/>
            <w:shd w:val="clear" w:color="auto" w:fill="auto"/>
          </w:tcPr>
          <w:p w:rsidR="001C1F42" w:rsidRDefault="006F775D" w:rsidP="00817EF5">
            <w:pPr>
              <w:spacing w:before="40" w:after="60" w:line="288" w:lineRule="auto"/>
              <w:jc w:val="both"/>
              <w:rPr>
                <w:rFonts w:ascii="Times New Roman" w:hAnsi="Times New Roman" w:cs="Times New Roman"/>
                <w:sz w:val="24"/>
                <w:szCs w:val="24"/>
                <w:lang w:val="en-GB"/>
              </w:rPr>
            </w:pPr>
            <w:r>
              <w:rPr>
                <w:rFonts w:ascii="Times New Roman" w:hAnsi="Times New Roman" w:cs="Times New Roman"/>
                <w:sz w:val="24"/>
                <w:szCs w:val="24"/>
                <w:lang w:val="en-GB"/>
              </w:rPr>
              <w:t>0</w:t>
            </w:r>
            <w:r w:rsidR="00FA6D06">
              <w:rPr>
                <w:rFonts w:ascii="Times New Roman" w:hAnsi="Times New Roman" w:cs="Times New Roman"/>
                <w:sz w:val="24"/>
                <w:szCs w:val="24"/>
                <w:lang w:val="en-GB"/>
              </w:rPr>
              <w:t>2</w:t>
            </w:r>
            <w:r>
              <w:rPr>
                <w:rFonts w:ascii="Times New Roman" w:hAnsi="Times New Roman" w:cs="Times New Roman"/>
                <w:sz w:val="24"/>
                <w:szCs w:val="24"/>
                <w:lang w:val="en-GB"/>
              </w:rPr>
              <w:t xml:space="preserve"> </w:t>
            </w:r>
            <w:r w:rsidR="001C1F42">
              <w:rPr>
                <w:rFonts w:ascii="Times New Roman" w:hAnsi="Times New Roman" w:cs="Times New Roman"/>
                <w:sz w:val="24"/>
                <w:szCs w:val="24"/>
                <w:lang w:val="en-GB"/>
              </w:rPr>
              <w:t>ng</w:t>
            </w:r>
            <w:r w:rsidR="001C1F42" w:rsidRPr="00552FAD">
              <w:rPr>
                <w:rFonts w:ascii="Times New Roman" w:hAnsi="Times New Roman" w:cs="Times New Roman"/>
                <w:sz w:val="24"/>
                <w:szCs w:val="24"/>
                <w:lang w:val="en-GB"/>
              </w:rPr>
              <w:t>ày</w:t>
            </w:r>
            <w:r w:rsidR="001C1F42">
              <w:rPr>
                <w:rFonts w:ascii="Times New Roman" w:hAnsi="Times New Roman" w:cs="Times New Roman"/>
                <w:sz w:val="24"/>
                <w:szCs w:val="24"/>
                <w:lang w:val="en-GB"/>
              </w:rPr>
              <w:t>/t</w:t>
            </w:r>
            <w:r w:rsidR="001C1F42" w:rsidRPr="001C1F42">
              <w:rPr>
                <w:rFonts w:ascii="Times New Roman" w:hAnsi="Times New Roman" w:cs="Times New Roman"/>
                <w:sz w:val="24"/>
                <w:szCs w:val="24"/>
                <w:lang w:val="en-GB"/>
              </w:rPr>
              <w:t>ại</w:t>
            </w:r>
            <w:r w:rsidR="001C1F42">
              <w:rPr>
                <w:rFonts w:ascii="Times New Roman" w:hAnsi="Times New Roman" w:cs="Times New Roman"/>
                <w:sz w:val="24"/>
                <w:szCs w:val="24"/>
                <w:lang w:val="en-GB"/>
              </w:rPr>
              <w:t xml:space="preserve"> nh</w:t>
            </w:r>
            <w:r w:rsidR="001C1F42" w:rsidRPr="001C1F42">
              <w:rPr>
                <w:rFonts w:ascii="Times New Roman" w:hAnsi="Times New Roman" w:cs="Times New Roman"/>
                <w:sz w:val="24"/>
                <w:szCs w:val="24"/>
                <w:lang w:val="en-GB"/>
              </w:rPr>
              <w:t>à</w:t>
            </w:r>
          </w:p>
        </w:tc>
      </w:tr>
      <w:tr w:rsidR="001C1F42" w:rsidRPr="00122254" w:rsidTr="00AE633F">
        <w:trPr>
          <w:trHeight w:val="269"/>
        </w:trPr>
        <w:tc>
          <w:tcPr>
            <w:tcW w:w="3569" w:type="pct"/>
            <w:shd w:val="clear" w:color="auto" w:fill="auto"/>
          </w:tcPr>
          <w:p w:rsidR="001C1F42" w:rsidRPr="00122254" w:rsidRDefault="001C1F42" w:rsidP="004E68B0">
            <w:pPr>
              <w:spacing w:before="4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Tổng</w:t>
            </w:r>
          </w:p>
        </w:tc>
        <w:tc>
          <w:tcPr>
            <w:tcW w:w="1431" w:type="pct"/>
            <w:shd w:val="clear" w:color="auto" w:fill="auto"/>
          </w:tcPr>
          <w:p w:rsidR="001C1F42" w:rsidRPr="00122254" w:rsidRDefault="00396EF3" w:rsidP="00817EF5">
            <w:pPr>
              <w:spacing w:before="40" w:after="60" w:line="288"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w:t>
            </w:r>
            <w:r w:rsidR="00FA6D06">
              <w:rPr>
                <w:rFonts w:ascii="Times New Roman" w:hAnsi="Times New Roman" w:cs="Times New Roman"/>
                <w:b/>
                <w:sz w:val="24"/>
                <w:szCs w:val="24"/>
                <w:lang w:val="en-GB"/>
              </w:rPr>
              <w:t>6</w:t>
            </w:r>
            <w:r w:rsidR="00B55153" w:rsidRPr="00122254">
              <w:rPr>
                <w:rFonts w:ascii="Times New Roman" w:hAnsi="Times New Roman" w:cs="Times New Roman"/>
                <w:b/>
                <w:sz w:val="24"/>
                <w:szCs w:val="24"/>
                <w:lang w:val="en-GB"/>
              </w:rPr>
              <w:t xml:space="preserve"> </w:t>
            </w:r>
            <w:r w:rsidR="001C1F42" w:rsidRPr="00122254">
              <w:rPr>
                <w:rFonts w:ascii="Times New Roman" w:hAnsi="Times New Roman" w:cs="Times New Roman"/>
                <w:b/>
                <w:sz w:val="24"/>
                <w:szCs w:val="24"/>
                <w:lang w:val="en-GB"/>
              </w:rPr>
              <w:t>ngày</w:t>
            </w:r>
          </w:p>
        </w:tc>
      </w:tr>
    </w:tbl>
    <w:p w:rsidR="00122254" w:rsidRPr="00122254" w:rsidRDefault="00122254" w:rsidP="004E68B0">
      <w:pPr>
        <w:pStyle w:val="Normal1"/>
        <w:pBdr>
          <w:top w:val="nil"/>
          <w:left w:val="nil"/>
          <w:bottom w:val="nil"/>
          <w:right w:val="nil"/>
          <w:between w:val="nil"/>
        </w:pBdr>
        <w:spacing w:line="288" w:lineRule="auto"/>
        <w:ind w:firstLine="720"/>
        <w:jc w:val="both"/>
      </w:pPr>
    </w:p>
    <w:p w:rsidR="00122254" w:rsidRPr="00122254" w:rsidRDefault="00122254" w:rsidP="004E68B0">
      <w:pPr>
        <w:pStyle w:val="Normal1"/>
        <w:pBdr>
          <w:top w:val="nil"/>
          <w:left w:val="nil"/>
          <w:bottom w:val="nil"/>
          <w:right w:val="nil"/>
          <w:between w:val="nil"/>
        </w:pBdr>
        <w:spacing w:line="288" w:lineRule="auto"/>
        <w:ind w:firstLine="720"/>
        <w:jc w:val="both"/>
        <w:rPr>
          <w:i/>
        </w:rPr>
      </w:pPr>
      <w:r w:rsidRPr="00122254">
        <w:rPr>
          <w:i/>
        </w:rPr>
        <w:t>Lưu ý: Ngày chính xác sẽ được xác định và sửa đổi linh hoạt dựa trên tiến độ thực hiện.</w:t>
      </w:r>
    </w:p>
    <w:p w:rsidR="00122254" w:rsidRPr="00122254" w:rsidRDefault="00122254" w:rsidP="004E68B0">
      <w:pPr>
        <w:pStyle w:val="Normal1"/>
        <w:pBdr>
          <w:top w:val="nil"/>
          <w:left w:val="nil"/>
          <w:bottom w:val="nil"/>
          <w:right w:val="nil"/>
          <w:between w:val="nil"/>
        </w:pBdr>
        <w:spacing w:line="288" w:lineRule="auto"/>
        <w:ind w:firstLine="720"/>
        <w:jc w:val="both"/>
      </w:pPr>
      <w:r w:rsidRPr="00122254">
        <w:lastRenderedPageBreak/>
        <w:t xml:space="preserve">Ngoài ra, </w:t>
      </w:r>
      <w:r w:rsidR="00A55A12">
        <w:t>c</w:t>
      </w:r>
      <w:r w:rsidR="00A55A12" w:rsidRPr="00A55A12">
        <w:t>ác</w:t>
      </w:r>
      <w:r w:rsidR="00A55A12">
        <w:t xml:space="preserve"> </w:t>
      </w:r>
      <w:r w:rsidRPr="00122254">
        <w:t xml:space="preserve">chuyên gia tư vấn phải tham dự các cuộc gọi và cuộc họp trực tuyến theo yêu cầu của </w:t>
      </w:r>
      <w:r w:rsidR="00210A41">
        <w:t>Ban Qu</w:t>
      </w:r>
      <w:r w:rsidR="00210A41" w:rsidRPr="00210A41">
        <w:t>ản</w:t>
      </w:r>
      <w:r w:rsidR="00210A41">
        <w:t xml:space="preserve"> l</w:t>
      </w:r>
      <w:r w:rsidR="00210A41" w:rsidRPr="00210A41">
        <w:t>ý</w:t>
      </w:r>
      <w:r w:rsidR="00210A41">
        <w:t xml:space="preserve"> d</w:t>
      </w:r>
      <w:r w:rsidR="00210A41" w:rsidRPr="00210A41">
        <w:t>ự</w:t>
      </w:r>
      <w:r w:rsidR="00210A41">
        <w:t xml:space="preserve"> </w:t>
      </w:r>
      <w:r w:rsidR="00210A41" w:rsidRPr="00210A41">
        <w:t>án</w:t>
      </w:r>
      <w:r w:rsidRPr="00122254">
        <w:t xml:space="preserve"> và các đối tác.</w:t>
      </w:r>
    </w:p>
    <w:p w:rsidR="00122254" w:rsidRPr="00671813" w:rsidRDefault="00122254" w:rsidP="004E68B0">
      <w:pPr>
        <w:spacing w:before="120" w:after="120" w:line="288" w:lineRule="auto"/>
        <w:ind w:firstLine="720"/>
        <w:jc w:val="both"/>
        <w:rPr>
          <w:rFonts w:ascii="Times New Roman" w:hAnsi="Times New Roman" w:cs="Times New Roman"/>
          <w:sz w:val="24"/>
          <w:szCs w:val="24"/>
          <w:lang w:val="en-US"/>
        </w:rPr>
      </w:pPr>
      <w:r w:rsidRPr="00122254">
        <w:rPr>
          <w:rFonts w:ascii="Times New Roman" w:hAnsi="Times New Roman" w:cs="Times New Roman"/>
          <w:b/>
          <w:sz w:val="24"/>
          <w:szCs w:val="24"/>
          <w:lang w:val="pt-BR"/>
        </w:rPr>
        <w:t xml:space="preserve">Nhiệm vụ/Trách nhiệm cụ thể của chuyên gia </w:t>
      </w:r>
      <w:r w:rsidR="00A42379">
        <w:rPr>
          <w:rFonts w:ascii="Times New Roman" w:hAnsi="Times New Roman" w:cs="Times New Roman"/>
          <w:b/>
          <w:sz w:val="24"/>
          <w:szCs w:val="24"/>
          <w:lang w:val="pt-BR"/>
        </w:rPr>
        <w:t>t</w:t>
      </w:r>
      <w:r w:rsidR="00A42379" w:rsidRPr="00A42379">
        <w:rPr>
          <w:rFonts w:ascii="Times New Roman" w:hAnsi="Times New Roman" w:cs="Times New Roman"/>
          <w:b/>
          <w:sz w:val="24"/>
          <w:szCs w:val="24"/>
          <w:lang w:val="pt-BR"/>
        </w:rPr>
        <w:t>ư</w:t>
      </w:r>
      <w:r w:rsidR="00A42379">
        <w:rPr>
          <w:rFonts w:ascii="Times New Roman" w:hAnsi="Times New Roman" w:cs="Times New Roman"/>
          <w:b/>
          <w:sz w:val="24"/>
          <w:szCs w:val="24"/>
          <w:lang w:val="pt-BR"/>
        </w:rPr>
        <w:t xml:space="preserve"> v</w:t>
      </w:r>
      <w:r w:rsidR="00A42379" w:rsidRPr="00A42379">
        <w:rPr>
          <w:rFonts w:ascii="Times New Roman" w:hAnsi="Times New Roman" w:cs="Times New Roman"/>
          <w:b/>
          <w:sz w:val="24"/>
          <w:szCs w:val="24"/>
          <w:lang w:val="pt-BR"/>
        </w:rPr>
        <w:t>ấn</w:t>
      </w:r>
      <w:r w:rsidR="00A42379">
        <w:rPr>
          <w:rFonts w:ascii="Times New Roman" w:hAnsi="Times New Roman" w:cs="Times New Roman"/>
          <w:b/>
          <w:sz w:val="24"/>
          <w:szCs w:val="24"/>
          <w:lang w:val="pt-BR"/>
        </w:rPr>
        <w:t xml:space="preserve">, </w:t>
      </w:r>
      <w:r w:rsidR="00A42379" w:rsidRPr="00A42379">
        <w:rPr>
          <w:rFonts w:ascii="Times New Roman" w:hAnsi="Times New Roman" w:cs="Times New Roman"/>
          <w:b/>
          <w:sz w:val="24"/>
          <w:szCs w:val="24"/>
          <w:lang w:val="pt-BR"/>
        </w:rPr>
        <w:t>đào</w:t>
      </w:r>
      <w:r w:rsidR="00A42379">
        <w:rPr>
          <w:rFonts w:ascii="Times New Roman" w:hAnsi="Times New Roman" w:cs="Times New Roman"/>
          <w:b/>
          <w:sz w:val="24"/>
          <w:szCs w:val="24"/>
          <w:lang w:val="pt-BR"/>
        </w:rPr>
        <w:t xml:space="preserve"> t</w:t>
      </w:r>
      <w:r w:rsidR="00A42379" w:rsidRPr="00A42379">
        <w:rPr>
          <w:rFonts w:ascii="Times New Roman" w:hAnsi="Times New Roman" w:cs="Times New Roman"/>
          <w:b/>
          <w:sz w:val="24"/>
          <w:szCs w:val="24"/>
          <w:lang w:val="pt-BR"/>
        </w:rPr>
        <w:t>ạo</w:t>
      </w:r>
      <w:r w:rsidR="00956A55">
        <w:rPr>
          <w:rFonts w:ascii="Times New Roman" w:hAnsi="Times New Roman" w:cs="Times New Roman"/>
          <w:b/>
          <w:sz w:val="24"/>
          <w:szCs w:val="24"/>
          <w:lang w:val="pt-BR"/>
        </w:rPr>
        <w:t>,</w:t>
      </w:r>
      <w:r w:rsidR="00A42379">
        <w:rPr>
          <w:rFonts w:ascii="Times New Roman" w:hAnsi="Times New Roman" w:cs="Times New Roman"/>
          <w:b/>
          <w:sz w:val="24"/>
          <w:szCs w:val="24"/>
          <w:lang w:val="pt-BR"/>
        </w:rPr>
        <w:t xml:space="preserve"> n</w:t>
      </w:r>
      <w:r w:rsidR="00A42379" w:rsidRPr="00A42379">
        <w:rPr>
          <w:rFonts w:ascii="Times New Roman" w:hAnsi="Times New Roman" w:cs="Times New Roman"/>
          <w:b/>
          <w:sz w:val="24"/>
          <w:szCs w:val="24"/>
          <w:lang w:val="pt-BR"/>
        </w:rPr>
        <w:t>âng cao năng lực quản trị tài chính cho doanh nghiệp</w:t>
      </w:r>
      <w:r w:rsidR="00A42379">
        <w:rPr>
          <w:rFonts w:ascii="Times New Roman" w:hAnsi="Times New Roman" w:cs="Times New Roman"/>
          <w:b/>
          <w:sz w:val="24"/>
          <w:szCs w:val="24"/>
          <w:lang w:val="pt-BR"/>
        </w:rPr>
        <w:t xml:space="preserve"> </w:t>
      </w:r>
      <w:r w:rsidRPr="00122254">
        <w:rPr>
          <w:rFonts w:ascii="Times New Roman" w:hAnsi="Times New Roman" w:cs="Times New Roman"/>
          <w:b/>
          <w:sz w:val="24"/>
          <w:szCs w:val="24"/>
          <w:lang w:val="pt-BR"/>
        </w:rPr>
        <w:t>(bao gồm, nhưng không hạn chế)</w:t>
      </w:r>
    </w:p>
    <w:p w:rsidR="00122254" w:rsidRPr="00122254" w:rsidRDefault="00941894" w:rsidP="004E68B0">
      <w:pPr>
        <w:pStyle w:val="ListParagraph"/>
        <w:numPr>
          <w:ilvl w:val="0"/>
          <w:numId w:val="36"/>
        </w:numPr>
        <w:spacing w:before="120" w:after="120" w:line="288" w:lineRule="auto"/>
        <w:contextualSpacing/>
        <w:jc w:val="both"/>
        <w:rPr>
          <w:sz w:val="24"/>
          <w:szCs w:val="24"/>
          <w:lang w:val="sv-SE"/>
        </w:rPr>
      </w:pPr>
      <w:r>
        <w:rPr>
          <w:color w:val="000000"/>
          <w:sz w:val="24"/>
          <w:szCs w:val="24"/>
        </w:rPr>
        <w:t>T</w:t>
      </w:r>
      <w:r w:rsidRPr="00D47D23">
        <w:rPr>
          <w:color w:val="000000"/>
          <w:sz w:val="24"/>
          <w:szCs w:val="24"/>
        </w:rPr>
        <w:t>ìm</w:t>
      </w:r>
      <w:r>
        <w:rPr>
          <w:color w:val="000000"/>
          <w:sz w:val="24"/>
          <w:szCs w:val="24"/>
        </w:rPr>
        <w:t xml:space="preserve"> hi</w:t>
      </w:r>
      <w:r w:rsidRPr="00D47D23">
        <w:rPr>
          <w:color w:val="000000"/>
          <w:sz w:val="24"/>
          <w:szCs w:val="24"/>
        </w:rPr>
        <w:t>ểu</w:t>
      </w:r>
      <w:r>
        <w:rPr>
          <w:color w:val="000000"/>
          <w:sz w:val="24"/>
          <w:szCs w:val="24"/>
        </w:rPr>
        <w:t>, ph</w:t>
      </w:r>
      <w:r w:rsidRPr="00D47D23">
        <w:rPr>
          <w:color w:val="000000"/>
          <w:sz w:val="24"/>
          <w:szCs w:val="24"/>
        </w:rPr>
        <w:t>â</w:t>
      </w:r>
      <w:r>
        <w:rPr>
          <w:color w:val="000000"/>
          <w:sz w:val="24"/>
          <w:szCs w:val="24"/>
        </w:rPr>
        <w:t>n t</w:t>
      </w:r>
      <w:r w:rsidRPr="00D47D23">
        <w:rPr>
          <w:color w:val="000000"/>
          <w:sz w:val="24"/>
          <w:szCs w:val="24"/>
        </w:rPr>
        <w:t>ích</w:t>
      </w:r>
      <w:r>
        <w:rPr>
          <w:color w:val="000000"/>
          <w:sz w:val="24"/>
          <w:szCs w:val="24"/>
        </w:rPr>
        <w:t xml:space="preserve"> r</w:t>
      </w:r>
      <w:r w:rsidRPr="0062234B">
        <w:rPr>
          <w:color w:val="000000"/>
          <w:sz w:val="24"/>
          <w:szCs w:val="24"/>
        </w:rPr>
        <w:t>õ</w:t>
      </w:r>
      <w:r>
        <w:rPr>
          <w:color w:val="000000"/>
          <w:sz w:val="24"/>
          <w:szCs w:val="24"/>
        </w:rPr>
        <w:t xml:space="preserve"> th</w:t>
      </w:r>
      <w:r w:rsidRPr="003E08FA">
        <w:rPr>
          <w:color w:val="000000"/>
          <w:sz w:val="24"/>
          <w:szCs w:val="24"/>
        </w:rPr>
        <w:t>ực</w:t>
      </w:r>
      <w:r>
        <w:rPr>
          <w:color w:val="000000"/>
          <w:sz w:val="24"/>
          <w:szCs w:val="24"/>
        </w:rPr>
        <w:t xml:space="preserve"> tr</w:t>
      </w:r>
      <w:r w:rsidRPr="003E08FA">
        <w:rPr>
          <w:color w:val="000000"/>
          <w:sz w:val="24"/>
          <w:szCs w:val="24"/>
        </w:rPr>
        <w:t>ạng</w:t>
      </w:r>
      <w:r>
        <w:rPr>
          <w:color w:val="000000"/>
          <w:sz w:val="24"/>
          <w:szCs w:val="24"/>
        </w:rPr>
        <w:t xml:space="preserve"> trong qu</w:t>
      </w:r>
      <w:r w:rsidRPr="003C4DA5">
        <w:rPr>
          <w:color w:val="000000"/>
          <w:sz w:val="24"/>
          <w:szCs w:val="24"/>
        </w:rPr>
        <w:t>ản</w:t>
      </w:r>
      <w:r>
        <w:rPr>
          <w:color w:val="000000"/>
          <w:sz w:val="24"/>
          <w:szCs w:val="24"/>
        </w:rPr>
        <w:t xml:space="preserve"> tr</w:t>
      </w:r>
      <w:r w:rsidRPr="003C4DA5">
        <w:rPr>
          <w:color w:val="000000"/>
          <w:sz w:val="24"/>
          <w:szCs w:val="24"/>
        </w:rPr>
        <w:t>ị</w:t>
      </w:r>
      <w:r>
        <w:rPr>
          <w:color w:val="000000"/>
          <w:sz w:val="24"/>
          <w:szCs w:val="24"/>
        </w:rPr>
        <w:t xml:space="preserve"> t</w:t>
      </w:r>
      <w:r w:rsidRPr="003C4DA5">
        <w:rPr>
          <w:color w:val="000000"/>
          <w:sz w:val="24"/>
          <w:szCs w:val="24"/>
        </w:rPr>
        <w:t>ài</w:t>
      </w:r>
      <w:r>
        <w:rPr>
          <w:color w:val="000000"/>
          <w:sz w:val="24"/>
          <w:szCs w:val="24"/>
        </w:rPr>
        <w:t xml:space="preserve"> ch</w:t>
      </w:r>
      <w:r w:rsidRPr="003C4DA5">
        <w:rPr>
          <w:color w:val="000000"/>
          <w:sz w:val="24"/>
          <w:szCs w:val="24"/>
        </w:rPr>
        <w:t>ính</w:t>
      </w:r>
      <w:r>
        <w:rPr>
          <w:color w:val="000000"/>
          <w:sz w:val="24"/>
          <w:szCs w:val="24"/>
        </w:rPr>
        <w:t xml:space="preserve"> c</w:t>
      </w:r>
      <w:r w:rsidRPr="00D47D23">
        <w:rPr>
          <w:color w:val="000000"/>
          <w:sz w:val="24"/>
          <w:szCs w:val="24"/>
        </w:rPr>
        <w:t>ủa</w:t>
      </w:r>
      <w:r>
        <w:rPr>
          <w:color w:val="000000"/>
          <w:sz w:val="24"/>
          <w:szCs w:val="24"/>
        </w:rPr>
        <w:t xml:space="preserve"> C</w:t>
      </w:r>
      <w:r w:rsidRPr="00D47D23">
        <w:rPr>
          <w:color w:val="000000"/>
          <w:sz w:val="24"/>
          <w:szCs w:val="24"/>
        </w:rPr>
        <w:t>ô</w:t>
      </w:r>
      <w:r>
        <w:rPr>
          <w:color w:val="000000"/>
          <w:sz w:val="24"/>
          <w:szCs w:val="24"/>
        </w:rPr>
        <w:t>ng ty c</w:t>
      </w:r>
      <w:r w:rsidRPr="00D47D23">
        <w:rPr>
          <w:color w:val="000000"/>
          <w:sz w:val="24"/>
          <w:szCs w:val="24"/>
        </w:rPr>
        <w:t>ổ</w:t>
      </w:r>
      <w:r>
        <w:rPr>
          <w:color w:val="000000"/>
          <w:sz w:val="24"/>
          <w:szCs w:val="24"/>
        </w:rPr>
        <w:t xml:space="preserve"> ph</w:t>
      </w:r>
      <w:r w:rsidRPr="00D47D23">
        <w:rPr>
          <w:color w:val="000000"/>
          <w:sz w:val="24"/>
          <w:szCs w:val="24"/>
        </w:rPr>
        <w:t>ần</w:t>
      </w:r>
      <w:r>
        <w:rPr>
          <w:color w:val="000000"/>
          <w:sz w:val="24"/>
          <w:szCs w:val="24"/>
        </w:rPr>
        <w:t xml:space="preserve"> Vinacrab, t</w:t>
      </w:r>
      <w:r w:rsidRPr="003E08FA">
        <w:rPr>
          <w:color w:val="000000"/>
          <w:sz w:val="24"/>
          <w:szCs w:val="24"/>
        </w:rPr>
        <w:t>ừ</w:t>
      </w:r>
      <w:r>
        <w:rPr>
          <w:color w:val="000000"/>
          <w:sz w:val="24"/>
          <w:szCs w:val="24"/>
        </w:rPr>
        <w:t xml:space="preserve"> </w:t>
      </w:r>
      <w:r w:rsidRPr="003E08FA">
        <w:rPr>
          <w:color w:val="000000"/>
          <w:sz w:val="24"/>
          <w:szCs w:val="24"/>
        </w:rPr>
        <w:t>đó</w:t>
      </w:r>
      <w:r>
        <w:rPr>
          <w:color w:val="000000"/>
          <w:sz w:val="24"/>
          <w:szCs w:val="24"/>
        </w:rPr>
        <w:t xml:space="preserve"> nghi</w:t>
      </w:r>
      <w:r w:rsidRPr="00552FAD">
        <w:rPr>
          <w:color w:val="000000"/>
          <w:sz w:val="24"/>
          <w:szCs w:val="24"/>
        </w:rPr>
        <w:t>ê</w:t>
      </w:r>
      <w:r>
        <w:rPr>
          <w:color w:val="000000"/>
          <w:sz w:val="24"/>
          <w:szCs w:val="24"/>
        </w:rPr>
        <w:t>n c</w:t>
      </w:r>
      <w:r w:rsidRPr="00552FAD">
        <w:rPr>
          <w:color w:val="000000"/>
          <w:sz w:val="24"/>
          <w:szCs w:val="24"/>
        </w:rPr>
        <w:t>ứu</w:t>
      </w:r>
      <w:r>
        <w:rPr>
          <w:color w:val="000000"/>
          <w:sz w:val="24"/>
          <w:szCs w:val="24"/>
        </w:rPr>
        <w:t>, t</w:t>
      </w:r>
      <w:r w:rsidRPr="00A121DC">
        <w:rPr>
          <w:color w:val="000000"/>
          <w:sz w:val="24"/>
          <w:szCs w:val="24"/>
        </w:rPr>
        <w:t>ài</w:t>
      </w:r>
      <w:r>
        <w:rPr>
          <w:color w:val="000000"/>
          <w:sz w:val="24"/>
          <w:szCs w:val="24"/>
        </w:rPr>
        <w:t xml:space="preserve"> li</w:t>
      </w:r>
      <w:r w:rsidRPr="00A121DC">
        <w:rPr>
          <w:color w:val="000000"/>
          <w:sz w:val="24"/>
          <w:szCs w:val="24"/>
        </w:rPr>
        <w:t>ệu</w:t>
      </w:r>
      <w:r>
        <w:rPr>
          <w:color w:val="000000"/>
          <w:sz w:val="24"/>
          <w:szCs w:val="24"/>
        </w:rPr>
        <w:t xml:space="preserve"> h</w:t>
      </w:r>
      <w:r w:rsidRPr="00A121DC">
        <w:rPr>
          <w:color w:val="000000"/>
          <w:sz w:val="24"/>
          <w:szCs w:val="24"/>
        </w:rPr>
        <w:t>óa</w:t>
      </w:r>
      <w:r>
        <w:rPr>
          <w:color w:val="000000"/>
          <w:sz w:val="24"/>
          <w:szCs w:val="24"/>
        </w:rPr>
        <w:t xml:space="preserve"> c</w:t>
      </w:r>
      <w:r w:rsidRPr="003A42B2">
        <w:rPr>
          <w:color w:val="000000"/>
          <w:sz w:val="24"/>
          <w:szCs w:val="24"/>
        </w:rPr>
        <w:t>ác</w:t>
      </w:r>
      <w:r>
        <w:rPr>
          <w:color w:val="000000"/>
          <w:sz w:val="24"/>
          <w:szCs w:val="24"/>
        </w:rPr>
        <w:t xml:space="preserve"> n</w:t>
      </w:r>
      <w:r w:rsidRPr="003A42B2">
        <w:rPr>
          <w:color w:val="000000"/>
          <w:sz w:val="24"/>
          <w:szCs w:val="24"/>
        </w:rPr>
        <w:t>ội</w:t>
      </w:r>
      <w:r>
        <w:rPr>
          <w:color w:val="000000"/>
          <w:sz w:val="24"/>
          <w:szCs w:val="24"/>
        </w:rPr>
        <w:t xml:space="preserve"> dung </w:t>
      </w:r>
      <w:r w:rsidRPr="003A42B2">
        <w:rPr>
          <w:color w:val="000000"/>
          <w:sz w:val="24"/>
          <w:szCs w:val="24"/>
        </w:rPr>
        <w:t>đào</w:t>
      </w:r>
      <w:r>
        <w:rPr>
          <w:color w:val="000000"/>
          <w:sz w:val="24"/>
          <w:szCs w:val="24"/>
        </w:rPr>
        <w:t xml:space="preserve"> t</w:t>
      </w:r>
      <w:r w:rsidRPr="003A42B2">
        <w:rPr>
          <w:color w:val="000000"/>
          <w:sz w:val="24"/>
          <w:szCs w:val="24"/>
        </w:rPr>
        <w:t>ạo</w:t>
      </w:r>
      <w:r>
        <w:rPr>
          <w:color w:val="000000"/>
          <w:sz w:val="24"/>
          <w:szCs w:val="24"/>
        </w:rPr>
        <w:t xml:space="preserve"> theo c</w:t>
      </w:r>
      <w:r w:rsidRPr="003A42B2">
        <w:rPr>
          <w:color w:val="000000"/>
          <w:sz w:val="24"/>
          <w:szCs w:val="24"/>
        </w:rPr>
        <w:t>ác</w:t>
      </w:r>
      <w:r>
        <w:rPr>
          <w:color w:val="000000"/>
          <w:sz w:val="24"/>
          <w:szCs w:val="24"/>
        </w:rPr>
        <w:t xml:space="preserve"> n</w:t>
      </w:r>
      <w:r w:rsidRPr="003A42B2">
        <w:rPr>
          <w:color w:val="000000"/>
          <w:sz w:val="24"/>
          <w:szCs w:val="24"/>
        </w:rPr>
        <w:t>ội</w:t>
      </w:r>
      <w:r>
        <w:rPr>
          <w:color w:val="000000"/>
          <w:sz w:val="24"/>
          <w:szCs w:val="24"/>
        </w:rPr>
        <w:t xml:space="preserve"> dung </w:t>
      </w:r>
      <w:r w:rsidRPr="003A42B2">
        <w:rPr>
          <w:color w:val="000000"/>
          <w:sz w:val="24"/>
          <w:szCs w:val="24"/>
        </w:rPr>
        <w:t>đã</w:t>
      </w:r>
      <w:r>
        <w:rPr>
          <w:color w:val="000000"/>
          <w:sz w:val="24"/>
          <w:szCs w:val="24"/>
        </w:rPr>
        <w:t xml:space="preserve"> n</w:t>
      </w:r>
      <w:r w:rsidRPr="003A42B2">
        <w:rPr>
          <w:color w:val="000000"/>
          <w:sz w:val="24"/>
          <w:szCs w:val="24"/>
        </w:rPr>
        <w:t>ê</w:t>
      </w:r>
      <w:r>
        <w:rPr>
          <w:color w:val="000000"/>
          <w:sz w:val="24"/>
          <w:szCs w:val="24"/>
        </w:rPr>
        <w:t>u trong ph</w:t>
      </w:r>
      <w:r w:rsidRPr="003A42B2">
        <w:rPr>
          <w:color w:val="000000"/>
          <w:sz w:val="24"/>
          <w:szCs w:val="24"/>
        </w:rPr>
        <w:t>ạm</w:t>
      </w:r>
      <w:r>
        <w:rPr>
          <w:color w:val="000000"/>
          <w:sz w:val="24"/>
          <w:szCs w:val="24"/>
        </w:rPr>
        <w:t xml:space="preserve"> vi c</w:t>
      </w:r>
      <w:r w:rsidRPr="003A42B2">
        <w:rPr>
          <w:color w:val="000000"/>
          <w:sz w:val="24"/>
          <w:szCs w:val="24"/>
        </w:rPr>
        <w:t>ô</w:t>
      </w:r>
      <w:r>
        <w:rPr>
          <w:color w:val="000000"/>
          <w:sz w:val="24"/>
          <w:szCs w:val="24"/>
        </w:rPr>
        <w:t>ng vi</w:t>
      </w:r>
      <w:r w:rsidRPr="003A42B2">
        <w:rPr>
          <w:color w:val="000000"/>
          <w:sz w:val="24"/>
          <w:szCs w:val="24"/>
        </w:rPr>
        <w:t>ệc</w:t>
      </w:r>
      <w:r>
        <w:rPr>
          <w:color w:val="000000"/>
          <w:sz w:val="24"/>
          <w:szCs w:val="24"/>
        </w:rPr>
        <w:t xml:space="preserve"> </w:t>
      </w:r>
      <w:r w:rsidR="00667EAA">
        <w:rPr>
          <w:color w:val="000000"/>
          <w:sz w:val="24"/>
          <w:szCs w:val="24"/>
          <w:lang w:val="en-GB"/>
        </w:rPr>
        <w:t>v</w:t>
      </w:r>
      <w:r w:rsidR="00667EAA" w:rsidRPr="005E7C06">
        <w:rPr>
          <w:color w:val="000000"/>
          <w:sz w:val="24"/>
          <w:szCs w:val="24"/>
          <w:lang w:val="en-GB"/>
        </w:rPr>
        <w:t>à</w:t>
      </w:r>
      <w:r w:rsidR="00667EAA">
        <w:rPr>
          <w:color w:val="000000"/>
          <w:sz w:val="24"/>
          <w:szCs w:val="24"/>
          <w:lang w:val="en-GB"/>
        </w:rPr>
        <w:t xml:space="preserve"> c</w:t>
      </w:r>
      <w:r w:rsidR="00667EAA" w:rsidRPr="005E7C06">
        <w:rPr>
          <w:color w:val="000000"/>
          <w:sz w:val="24"/>
          <w:szCs w:val="24"/>
          <w:lang w:val="en-GB"/>
        </w:rPr>
        <w:t>ác</w:t>
      </w:r>
      <w:r w:rsidR="00667EAA">
        <w:rPr>
          <w:color w:val="000000"/>
          <w:sz w:val="24"/>
          <w:szCs w:val="24"/>
          <w:lang w:val="en-GB"/>
        </w:rPr>
        <w:t xml:space="preserve"> n</w:t>
      </w:r>
      <w:r w:rsidR="00667EAA" w:rsidRPr="005E7C06">
        <w:rPr>
          <w:color w:val="000000"/>
          <w:sz w:val="24"/>
          <w:szCs w:val="24"/>
          <w:lang w:val="en-GB"/>
        </w:rPr>
        <w:t>ội</w:t>
      </w:r>
      <w:r w:rsidR="00667EAA">
        <w:rPr>
          <w:color w:val="000000"/>
          <w:sz w:val="24"/>
          <w:szCs w:val="24"/>
          <w:lang w:val="en-GB"/>
        </w:rPr>
        <w:t xml:space="preserve"> dung c</w:t>
      </w:r>
      <w:r w:rsidR="00667EAA" w:rsidRPr="005E7C06">
        <w:rPr>
          <w:color w:val="000000"/>
          <w:sz w:val="24"/>
          <w:szCs w:val="24"/>
          <w:lang w:val="en-GB"/>
        </w:rPr>
        <w:t>ần</w:t>
      </w:r>
      <w:r w:rsidR="00667EAA">
        <w:rPr>
          <w:color w:val="000000"/>
          <w:sz w:val="24"/>
          <w:szCs w:val="24"/>
          <w:lang w:val="en-GB"/>
        </w:rPr>
        <w:t xml:space="preserve"> thi</w:t>
      </w:r>
      <w:r w:rsidR="00667EAA" w:rsidRPr="005E7C06">
        <w:rPr>
          <w:color w:val="000000"/>
          <w:sz w:val="24"/>
          <w:szCs w:val="24"/>
          <w:lang w:val="en-GB"/>
        </w:rPr>
        <w:t>ết</w:t>
      </w:r>
      <w:r w:rsidR="00667EAA">
        <w:rPr>
          <w:color w:val="000000"/>
          <w:sz w:val="24"/>
          <w:szCs w:val="24"/>
          <w:lang w:val="en-GB"/>
        </w:rPr>
        <w:t xml:space="preserve"> kh</w:t>
      </w:r>
      <w:r w:rsidR="00667EAA" w:rsidRPr="005E7C06">
        <w:rPr>
          <w:color w:val="000000"/>
          <w:sz w:val="24"/>
          <w:szCs w:val="24"/>
          <w:lang w:val="en-GB"/>
        </w:rPr>
        <w:t>ác</w:t>
      </w:r>
      <w:r w:rsidR="00667EAA">
        <w:rPr>
          <w:color w:val="000000"/>
          <w:sz w:val="24"/>
          <w:szCs w:val="24"/>
          <w:lang w:val="en-GB"/>
        </w:rPr>
        <w:t xml:space="preserve"> thu</w:t>
      </w:r>
      <w:r w:rsidR="00667EAA" w:rsidRPr="005449E7">
        <w:rPr>
          <w:color w:val="000000"/>
          <w:sz w:val="24"/>
          <w:szCs w:val="24"/>
          <w:lang w:val="en-GB"/>
        </w:rPr>
        <w:t>ộc</w:t>
      </w:r>
      <w:r w:rsidR="00667EAA">
        <w:rPr>
          <w:color w:val="000000"/>
          <w:sz w:val="24"/>
          <w:szCs w:val="24"/>
          <w:lang w:val="en-GB"/>
        </w:rPr>
        <w:t xml:space="preserve"> l</w:t>
      </w:r>
      <w:r w:rsidR="00667EAA" w:rsidRPr="005449E7">
        <w:rPr>
          <w:color w:val="000000"/>
          <w:sz w:val="24"/>
          <w:szCs w:val="24"/>
          <w:lang w:val="en-GB"/>
        </w:rPr>
        <w:t>ĩnh</w:t>
      </w:r>
      <w:r w:rsidR="00667EAA">
        <w:rPr>
          <w:color w:val="000000"/>
          <w:sz w:val="24"/>
          <w:szCs w:val="24"/>
          <w:lang w:val="en-GB"/>
        </w:rPr>
        <w:t xml:space="preserve"> v</w:t>
      </w:r>
      <w:r w:rsidR="00667EAA" w:rsidRPr="005449E7">
        <w:rPr>
          <w:color w:val="000000"/>
          <w:sz w:val="24"/>
          <w:szCs w:val="24"/>
          <w:lang w:val="en-GB"/>
        </w:rPr>
        <w:t>ực</w:t>
      </w:r>
      <w:r w:rsidR="00667EAA" w:rsidRPr="00671813">
        <w:rPr>
          <w:color w:val="000000"/>
          <w:sz w:val="24"/>
          <w:szCs w:val="24"/>
          <w:lang w:val="en-GB"/>
        </w:rPr>
        <w:t xml:space="preserve"> chuyên môn phù hợp</w:t>
      </w:r>
      <w:r>
        <w:rPr>
          <w:color w:val="000000"/>
          <w:sz w:val="24"/>
          <w:szCs w:val="24"/>
        </w:rPr>
        <w:t xml:space="preserve"> v</w:t>
      </w:r>
      <w:r w:rsidRPr="003E08FA">
        <w:rPr>
          <w:color w:val="000000"/>
          <w:sz w:val="24"/>
          <w:szCs w:val="24"/>
        </w:rPr>
        <w:t>ới</w:t>
      </w:r>
      <w:r>
        <w:rPr>
          <w:color w:val="000000"/>
          <w:sz w:val="24"/>
          <w:szCs w:val="24"/>
        </w:rPr>
        <w:t xml:space="preserve"> th</w:t>
      </w:r>
      <w:r w:rsidRPr="003E08FA">
        <w:rPr>
          <w:color w:val="000000"/>
          <w:sz w:val="24"/>
          <w:szCs w:val="24"/>
        </w:rPr>
        <w:t>ực</w:t>
      </w:r>
      <w:r>
        <w:rPr>
          <w:color w:val="000000"/>
          <w:sz w:val="24"/>
          <w:szCs w:val="24"/>
        </w:rPr>
        <w:t xml:space="preserve"> t</w:t>
      </w:r>
      <w:r w:rsidRPr="003E08FA">
        <w:rPr>
          <w:color w:val="000000"/>
          <w:sz w:val="24"/>
          <w:szCs w:val="24"/>
        </w:rPr>
        <w:t>ế</w:t>
      </w:r>
      <w:r>
        <w:rPr>
          <w:color w:val="000000"/>
          <w:sz w:val="24"/>
          <w:szCs w:val="24"/>
        </w:rPr>
        <w:t xml:space="preserve"> t</w:t>
      </w:r>
      <w:r w:rsidRPr="003E08FA">
        <w:rPr>
          <w:color w:val="000000"/>
          <w:sz w:val="24"/>
          <w:szCs w:val="24"/>
        </w:rPr>
        <w:t>ình</w:t>
      </w:r>
      <w:r>
        <w:rPr>
          <w:color w:val="000000"/>
          <w:sz w:val="24"/>
          <w:szCs w:val="24"/>
        </w:rPr>
        <w:t xml:space="preserve"> h</w:t>
      </w:r>
      <w:r w:rsidRPr="003E08FA">
        <w:rPr>
          <w:color w:val="000000"/>
          <w:sz w:val="24"/>
          <w:szCs w:val="24"/>
        </w:rPr>
        <w:t>ình</w:t>
      </w:r>
      <w:r>
        <w:rPr>
          <w:color w:val="000000"/>
          <w:sz w:val="24"/>
          <w:szCs w:val="24"/>
        </w:rPr>
        <w:t xml:space="preserve"> doanh nghi</w:t>
      </w:r>
      <w:r w:rsidRPr="003E08FA">
        <w:rPr>
          <w:color w:val="000000"/>
          <w:sz w:val="24"/>
          <w:szCs w:val="24"/>
        </w:rPr>
        <w:t>ệp</w:t>
      </w:r>
      <w:r w:rsidR="00122254" w:rsidRPr="00122254">
        <w:rPr>
          <w:color w:val="000000"/>
          <w:sz w:val="24"/>
          <w:szCs w:val="24"/>
        </w:rPr>
        <w:t>;</w:t>
      </w:r>
    </w:p>
    <w:p w:rsidR="00122254" w:rsidRPr="00122254" w:rsidRDefault="00941894"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sv-SE"/>
        </w:rPr>
        <w:t>Thực hiện đào tạo cho đội ngũ quản lý, nhân sự tại Công ty cổ phần Vinacrab về các nội dung đã nêu rõ trong Phạm vi công việc về quản trị tài chính</w:t>
      </w:r>
      <w:r w:rsidR="00667EAA">
        <w:rPr>
          <w:color w:val="000000"/>
          <w:sz w:val="24"/>
          <w:szCs w:val="24"/>
          <w:lang w:val="sv-SE"/>
        </w:rPr>
        <w:t xml:space="preserve"> </w:t>
      </w:r>
      <w:r w:rsidR="00667EAA">
        <w:rPr>
          <w:color w:val="000000"/>
          <w:sz w:val="24"/>
          <w:szCs w:val="24"/>
          <w:lang w:val="en-GB"/>
        </w:rPr>
        <w:t>v</w:t>
      </w:r>
      <w:r w:rsidR="00667EAA" w:rsidRPr="005E7C06">
        <w:rPr>
          <w:color w:val="000000"/>
          <w:sz w:val="24"/>
          <w:szCs w:val="24"/>
          <w:lang w:val="en-GB"/>
        </w:rPr>
        <w:t>à</w:t>
      </w:r>
      <w:r w:rsidR="00667EAA">
        <w:rPr>
          <w:color w:val="000000"/>
          <w:sz w:val="24"/>
          <w:szCs w:val="24"/>
          <w:lang w:val="en-GB"/>
        </w:rPr>
        <w:t xml:space="preserve"> c</w:t>
      </w:r>
      <w:r w:rsidR="00667EAA" w:rsidRPr="005E7C06">
        <w:rPr>
          <w:color w:val="000000"/>
          <w:sz w:val="24"/>
          <w:szCs w:val="24"/>
          <w:lang w:val="en-GB"/>
        </w:rPr>
        <w:t>ác</w:t>
      </w:r>
      <w:r w:rsidR="00667EAA">
        <w:rPr>
          <w:color w:val="000000"/>
          <w:sz w:val="24"/>
          <w:szCs w:val="24"/>
          <w:lang w:val="en-GB"/>
        </w:rPr>
        <w:t xml:space="preserve"> n</w:t>
      </w:r>
      <w:r w:rsidR="00667EAA" w:rsidRPr="005E7C06">
        <w:rPr>
          <w:color w:val="000000"/>
          <w:sz w:val="24"/>
          <w:szCs w:val="24"/>
          <w:lang w:val="en-GB"/>
        </w:rPr>
        <w:t>ội</w:t>
      </w:r>
      <w:r w:rsidR="00667EAA">
        <w:rPr>
          <w:color w:val="000000"/>
          <w:sz w:val="24"/>
          <w:szCs w:val="24"/>
          <w:lang w:val="en-GB"/>
        </w:rPr>
        <w:t xml:space="preserve"> dung c</w:t>
      </w:r>
      <w:r w:rsidR="00667EAA" w:rsidRPr="005E7C06">
        <w:rPr>
          <w:color w:val="000000"/>
          <w:sz w:val="24"/>
          <w:szCs w:val="24"/>
          <w:lang w:val="en-GB"/>
        </w:rPr>
        <w:t>ần</w:t>
      </w:r>
      <w:r w:rsidR="00667EAA">
        <w:rPr>
          <w:color w:val="000000"/>
          <w:sz w:val="24"/>
          <w:szCs w:val="24"/>
          <w:lang w:val="en-GB"/>
        </w:rPr>
        <w:t xml:space="preserve"> thi</w:t>
      </w:r>
      <w:r w:rsidR="00667EAA" w:rsidRPr="005E7C06">
        <w:rPr>
          <w:color w:val="000000"/>
          <w:sz w:val="24"/>
          <w:szCs w:val="24"/>
          <w:lang w:val="en-GB"/>
        </w:rPr>
        <w:t>ết</w:t>
      </w:r>
      <w:r w:rsidR="00667EAA">
        <w:rPr>
          <w:color w:val="000000"/>
          <w:sz w:val="24"/>
          <w:szCs w:val="24"/>
          <w:lang w:val="en-GB"/>
        </w:rPr>
        <w:t xml:space="preserve"> kh</w:t>
      </w:r>
      <w:r w:rsidR="00667EAA" w:rsidRPr="005E7C06">
        <w:rPr>
          <w:color w:val="000000"/>
          <w:sz w:val="24"/>
          <w:szCs w:val="24"/>
          <w:lang w:val="en-GB"/>
        </w:rPr>
        <w:t>ác</w:t>
      </w:r>
      <w:r w:rsidR="00667EAA">
        <w:rPr>
          <w:color w:val="000000"/>
          <w:sz w:val="24"/>
          <w:szCs w:val="24"/>
          <w:lang w:val="en-GB"/>
        </w:rPr>
        <w:t xml:space="preserve"> thu</w:t>
      </w:r>
      <w:r w:rsidR="00667EAA" w:rsidRPr="005449E7">
        <w:rPr>
          <w:color w:val="000000"/>
          <w:sz w:val="24"/>
          <w:szCs w:val="24"/>
          <w:lang w:val="en-GB"/>
        </w:rPr>
        <w:t>ộc</w:t>
      </w:r>
      <w:r w:rsidR="00667EAA">
        <w:rPr>
          <w:color w:val="000000"/>
          <w:sz w:val="24"/>
          <w:szCs w:val="24"/>
          <w:lang w:val="en-GB"/>
        </w:rPr>
        <w:t xml:space="preserve"> l</w:t>
      </w:r>
      <w:r w:rsidR="00667EAA" w:rsidRPr="005449E7">
        <w:rPr>
          <w:color w:val="000000"/>
          <w:sz w:val="24"/>
          <w:szCs w:val="24"/>
          <w:lang w:val="en-GB"/>
        </w:rPr>
        <w:t>ĩnh</w:t>
      </w:r>
      <w:r w:rsidR="00667EAA">
        <w:rPr>
          <w:color w:val="000000"/>
          <w:sz w:val="24"/>
          <w:szCs w:val="24"/>
          <w:lang w:val="en-GB"/>
        </w:rPr>
        <w:t xml:space="preserve"> v</w:t>
      </w:r>
      <w:r w:rsidR="00667EAA" w:rsidRPr="005449E7">
        <w:rPr>
          <w:color w:val="000000"/>
          <w:sz w:val="24"/>
          <w:szCs w:val="24"/>
          <w:lang w:val="en-GB"/>
        </w:rPr>
        <w:t>ực</w:t>
      </w:r>
      <w:r w:rsidR="00667EAA" w:rsidRPr="00671813">
        <w:rPr>
          <w:color w:val="000000"/>
          <w:sz w:val="24"/>
          <w:szCs w:val="24"/>
          <w:lang w:val="en-GB"/>
        </w:rPr>
        <w:t xml:space="preserve"> chuyên môn phù hợp</w:t>
      </w:r>
      <w:r w:rsidR="00122254" w:rsidRPr="00671813">
        <w:rPr>
          <w:color w:val="000000"/>
          <w:sz w:val="24"/>
          <w:szCs w:val="24"/>
          <w:lang w:val="sv-SE"/>
        </w:rPr>
        <w:t>;</w:t>
      </w:r>
    </w:p>
    <w:p w:rsidR="00122254" w:rsidRDefault="00941894"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sv-SE"/>
        </w:rPr>
        <w:t>Hỗ trợ, tư vấn các vấn đề phát sinh liên quan đến quản trị tài chính cho Công ty cổ phần Vinacrab trong quá trình hoạt động</w:t>
      </w:r>
      <w:r w:rsidR="00122254" w:rsidRPr="00122254">
        <w:rPr>
          <w:sz w:val="24"/>
          <w:szCs w:val="24"/>
          <w:lang w:val="sv-SE"/>
        </w:rPr>
        <w:t>.</w:t>
      </w:r>
    </w:p>
    <w:p w:rsidR="00F827ED" w:rsidRPr="00BB3355" w:rsidRDefault="00110FF1" w:rsidP="00BB3355">
      <w:pPr>
        <w:spacing w:before="120" w:after="120" w:line="288" w:lineRule="auto"/>
        <w:ind w:firstLine="720"/>
        <w:jc w:val="both"/>
        <w:rPr>
          <w:rFonts w:ascii="Times New Roman" w:hAnsi="Times New Roman" w:cs="Times New Roman"/>
          <w:b/>
          <w:sz w:val="24"/>
          <w:szCs w:val="24"/>
          <w:lang w:val="pt-BR"/>
        </w:rPr>
      </w:pPr>
      <w:r w:rsidRPr="00BB3355">
        <w:rPr>
          <w:rFonts w:ascii="Times New Roman" w:hAnsi="Times New Roman" w:cs="Times New Roman"/>
          <w:b/>
          <w:sz w:val="24"/>
          <w:szCs w:val="24"/>
          <w:lang w:val="pt-BR"/>
        </w:rPr>
        <w:t>Nhiệm vụ/Trách nhiệm cụ thể của chuyên gia tư vấn, đào tạo</w:t>
      </w:r>
      <w:r w:rsidR="00956A55" w:rsidRPr="00BB3355">
        <w:rPr>
          <w:rFonts w:ascii="Times New Roman" w:hAnsi="Times New Roman" w:cs="Times New Roman"/>
          <w:b/>
          <w:sz w:val="24"/>
          <w:szCs w:val="24"/>
          <w:lang w:val="pt-BR"/>
        </w:rPr>
        <w:t>,</w:t>
      </w:r>
      <w:r w:rsidRPr="00BB3355">
        <w:rPr>
          <w:rFonts w:ascii="Times New Roman" w:hAnsi="Times New Roman" w:cs="Times New Roman"/>
          <w:b/>
          <w:sz w:val="24"/>
          <w:szCs w:val="24"/>
          <w:lang w:val="pt-BR"/>
        </w:rPr>
        <w:t xml:space="preserve"> nâng cao năng lực </w:t>
      </w:r>
      <w:r w:rsidR="001351EE" w:rsidRPr="00BB3355">
        <w:rPr>
          <w:rFonts w:ascii="Times New Roman" w:hAnsi="Times New Roman" w:cs="Times New Roman"/>
          <w:b/>
          <w:sz w:val="24"/>
          <w:szCs w:val="24"/>
          <w:lang w:val="pt-BR"/>
        </w:rPr>
        <w:t>quản trị doanh nghiệp theo mô hình chuỗi giá trị, chuỗi liên kết</w:t>
      </w:r>
      <w:r w:rsidRPr="00BB3355">
        <w:rPr>
          <w:rFonts w:ascii="Times New Roman" w:hAnsi="Times New Roman" w:cs="Times New Roman"/>
          <w:b/>
          <w:sz w:val="24"/>
          <w:szCs w:val="24"/>
          <w:lang w:val="pt-BR"/>
        </w:rPr>
        <w:t xml:space="preserve"> cho doanh nghiệp (bao gồm, nhưng không hạn chế)</w:t>
      </w:r>
    </w:p>
    <w:p w:rsidR="00110FF1" w:rsidRPr="001351EE" w:rsidRDefault="001351EE"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pt-BR"/>
        </w:rPr>
        <w:t xml:space="preserve">Tìm hiểu, phân tích rõ thực trạng quản trị doanh nghiệp theo mô hình chuỗi giá trị, chuỗi liên kết của Công ty cổ phần Vinacrab, từ đó nghiên cứu, tài liệu hóa các nội dung đào tạo theo các nội dung đã nêu trong phạm vi công việc </w:t>
      </w:r>
      <w:r w:rsidR="00667EAA">
        <w:rPr>
          <w:color w:val="000000"/>
          <w:sz w:val="24"/>
          <w:szCs w:val="24"/>
          <w:lang w:val="en-GB"/>
        </w:rPr>
        <w:t>v</w:t>
      </w:r>
      <w:r w:rsidR="00667EAA" w:rsidRPr="005E7C06">
        <w:rPr>
          <w:color w:val="000000"/>
          <w:sz w:val="24"/>
          <w:szCs w:val="24"/>
          <w:lang w:val="en-GB"/>
        </w:rPr>
        <w:t>à</w:t>
      </w:r>
      <w:r w:rsidR="00667EAA">
        <w:rPr>
          <w:color w:val="000000"/>
          <w:sz w:val="24"/>
          <w:szCs w:val="24"/>
          <w:lang w:val="en-GB"/>
        </w:rPr>
        <w:t xml:space="preserve"> c</w:t>
      </w:r>
      <w:r w:rsidR="00667EAA" w:rsidRPr="005E7C06">
        <w:rPr>
          <w:color w:val="000000"/>
          <w:sz w:val="24"/>
          <w:szCs w:val="24"/>
          <w:lang w:val="en-GB"/>
        </w:rPr>
        <w:t>ác</w:t>
      </w:r>
      <w:r w:rsidR="00667EAA">
        <w:rPr>
          <w:color w:val="000000"/>
          <w:sz w:val="24"/>
          <w:szCs w:val="24"/>
          <w:lang w:val="en-GB"/>
        </w:rPr>
        <w:t xml:space="preserve"> n</w:t>
      </w:r>
      <w:r w:rsidR="00667EAA" w:rsidRPr="005E7C06">
        <w:rPr>
          <w:color w:val="000000"/>
          <w:sz w:val="24"/>
          <w:szCs w:val="24"/>
          <w:lang w:val="en-GB"/>
        </w:rPr>
        <w:t>ội</w:t>
      </w:r>
      <w:r w:rsidR="00667EAA">
        <w:rPr>
          <w:color w:val="000000"/>
          <w:sz w:val="24"/>
          <w:szCs w:val="24"/>
          <w:lang w:val="en-GB"/>
        </w:rPr>
        <w:t xml:space="preserve"> dung c</w:t>
      </w:r>
      <w:r w:rsidR="00667EAA" w:rsidRPr="005E7C06">
        <w:rPr>
          <w:color w:val="000000"/>
          <w:sz w:val="24"/>
          <w:szCs w:val="24"/>
          <w:lang w:val="en-GB"/>
        </w:rPr>
        <w:t>ần</w:t>
      </w:r>
      <w:r w:rsidR="00667EAA">
        <w:rPr>
          <w:color w:val="000000"/>
          <w:sz w:val="24"/>
          <w:szCs w:val="24"/>
          <w:lang w:val="en-GB"/>
        </w:rPr>
        <w:t xml:space="preserve"> thi</w:t>
      </w:r>
      <w:r w:rsidR="00667EAA" w:rsidRPr="005E7C06">
        <w:rPr>
          <w:color w:val="000000"/>
          <w:sz w:val="24"/>
          <w:szCs w:val="24"/>
          <w:lang w:val="en-GB"/>
        </w:rPr>
        <w:t>ết</w:t>
      </w:r>
      <w:r w:rsidR="00667EAA">
        <w:rPr>
          <w:color w:val="000000"/>
          <w:sz w:val="24"/>
          <w:szCs w:val="24"/>
          <w:lang w:val="en-GB"/>
        </w:rPr>
        <w:t xml:space="preserve"> kh</w:t>
      </w:r>
      <w:r w:rsidR="00667EAA" w:rsidRPr="005E7C06">
        <w:rPr>
          <w:color w:val="000000"/>
          <w:sz w:val="24"/>
          <w:szCs w:val="24"/>
          <w:lang w:val="en-GB"/>
        </w:rPr>
        <w:t>ác</w:t>
      </w:r>
      <w:r w:rsidR="00667EAA">
        <w:rPr>
          <w:color w:val="000000"/>
          <w:sz w:val="24"/>
          <w:szCs w:val="24"/>
          <w:lang w:val="en-GB"/>
        </w:rPr>
        <w:t xml:space="preserve"> thu</w:t>
      </w:r>
      <w:r w:rsidR="00667EAA" w:rsidRPr="005449E7">
        <w:rPr>
          <w:color w:val="000000"/>
          <w:sz w:val="24"/>
          <w:szCs w:val="24"/>
          <w:lang w:val="en-GB"/>
        </w:rPr>
        <w:t>ộc</w:t>
      </w:r>
      <w:r w:rsidR="00667EAA">
        <w:rPr>
          <w:color w:val="000000"/>
          <w:sz w:val="24"/>
          <w:szCs w:val="24"/>
          <w:lang w:val="en-GB"/>
        </w:rPr>
        <w:t xml:space="preserve"> l</w:t>
      </w:r>
      <w:r w:rsidR="00667EAA" w:rsidRPr="005449E7">
        <w:rPr>
          <w:color w:val="000000"/>
          <w:sz w:val="24"/>
          <w:szCs w:val="24"/>
          <w:lang w:val="en-GB"/>
        </w:rPr>
        <w:t>ĩnh</w:t>
      </w:r>
      <w:r w:rsidR="00667EAA">
        <w:rPr>
          <w:color w:val="000000"/>
          <w:sz w:val="24"/>
          <w:szCs w:val="24"/>
          <w:lang w:val="en-GB"/>
        </w:rPr>
        <w:t xml:space="preserve"> v</w:t>
      </w:r>
      <w:r w:rsidR="00667EAA" w:rsidRPr="005449E7">
        <w:rPr>
          <w:color w:val="000000"/>
          <w:sz w:val="24"/>
          <w:szCs w:val="24"/>
          <w:lang w:val="en-GB"/>
        </w:rPr>
        <w:t>ực</w:t>
      </w:r>
      <w:r w:rsidR="00667EAA" w:rsidRPr="00671813">
        <w:rPr>
          <w:color w:val="000000"/>
          <w:sz w:val="24"/>
          <w:szCs w:val="24"/>
          <w:lang w:val="en-GB"/>
        </w:rPr>
        <w:t xml:space="preserve"> chuyên môn phù hợp</w:t>
      </w:r>
      <w:r w:rsidRPr="00671813">
        <w:rPr>
          <w:color w:val="000000"/>
          <w:sz w:val="24"/>
          <w:szCs w:val="24"/>
          <w:lang w:val="pt-BR"/>
        </w:rPr>
        <w:t xml:space="preserve"> với thực tế tình hình doanh nghiệp;</w:t>
      </w:r>
    </w:p>
    <w:p w:rsidR="001351EE" w:rsidRPr="001351EE" w:rsidRDefault="001351EE"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sv-SE"/>
        </w:rPr>
        <w:t>Thực hiện đào tạo cho đội ngũ quản lý, nhân sự tại Công ty cổ phần Vinacrab về các nội dung đã nêu rõ trong Phạm vi công việc về quản trị doanh nghiệp theo mô hình chuỗi giá trị, chuỗi liên kết</w:t>
      </w:r>
      <w:r w:rsidR="00667EAA">
        <w:rPr>
          <w:color w:val="000000"/>
          <w:sz w:val="24"/>
          <w:szCs w:val="24"/>
          <w:lang w:val="sv-SE"/>
        </w:rPr>
        <w:t xml:space="preserve"> </w:t>
      </w:r>
      <w:r w:rsidR="00667EAA">
        <w:rPr>
          <w:color w:val="000000"/>
          <w:sz w:val="24"/>
          <w:szCs w:val="24"/>
          <w:lang w:val="en-GB"/>
        </w:rPr>
        <w:t>v</w:t>
      </w:r>
      <w:r w:rsidR="00667EAA" w:rsidRPr="005E7C06">
        <w:rPr>
          <w:color w:val="000000"/>
          <w:sz w:val="24"/>
          <w:szCs w:val="24"/>
          <w:lang w:val="en-GB"/>
        </w:rPr>
        <w:t>à</w:t>
      </w:r>
      <w:r w:rsidR="00667EAA">
        <w:rPr>
          <w:color w:val="000000"/>
          <w:sz w:val="24"/>
          <w:szCs w:val="24"/>
          <w:lang w:val="en-GB"/>
        </w:rPr>
        <w:t xml:space="preserve"> c</w:t>
      </w:r>
      <w:r w:rsidR="00667EAA" w:rsidRPr="005E7C06">
        <w:rPr>
          <w:color w:val="000000"/>
          <w:sz w:val="24"/>
          <w:szCs w:val="24"/>
          <w:lang w:val="en-GB"/>
        </w:rPr>
        <w:t>ác</w:t>
      </w:r>
      <w:r w:rsidR="00667EAA">
        <w:rPr>
          <w:color w:val="000000"/>
          <w:sz w:val="24"/>
          <w:szCs w:val="24"/>
          <w:lang w:val="en-GB"/>
        </w:rPr>
        <w:t xml:space="preserve"> n</w:t>
      </w:r>
      <w:r w:rsidR="00667EAA" w:rsidRPr="005E7C06">
        <w:rPr>
          <w:color w:val="000000"/>
          <w:sz w:val="24"/>
          <w:szCs w:val="24"/>
          <w:lang w:val="en-GB"/>
        </w:rPr>
        <w:t>ội</w:t>
      </w:r>
      <w:r w:rsidR="00667EAA">
        <w:rPr>
          <w:color w:val="000000"/>
          <w:sz w:val="24"/>
          <w:szCs w:val="24"/>
          <w:lang w:val="en-GB"/>
        </w:rPr>
        <w:t xml:space="preserve"> dung c</w:t>
      </w:r>
      <w:r w:rsidR="00667EAA" w:rsidRPr="005E7C06">
        <w:rPr>
          <w:color w:val="000000"/>
          <w:sz w:val="24"/>
          <w:szCs w:val="24"/>
          <w:lang w:val="en-GB"/>
        </w:rPr>
        <w:t>ần</w:t>
      </w:r>
      <w:r w:rsidR="00667EAA">
        <w:rPr>
          <w:color w:val="000000"/>
          <w:sz w:val="24"/>
          <w:szCs w:val="24"/>
          <w:lang w:val="en-GB"/>
        </w:rPr>
        <w:t xml:space="preserve"> thi</w:t>
      </w:r>
      <w:r w:rsidR="00667EAA" w:rsidRPr="005E7C06">
        <w:rPr>
          <w:color w:val="000000"/>
          <w:sz w:val="24"/>
          <w:szCs w:val="24"/>
          <w:lang w:val="en-GB"/>
        </w:rPr>
        <w:t>ết</w:t>
      </w:r>
      <w:r w:rsidR="00667EAA">
        <w:rPr>
          <w:color w:val="000000"/>
          <w:sz w:val="24"/>
          <w:szCs w:val="24"/>
          <w:lang w:val="en-GB"/>
        </w:rPr>
        <w:t xml:space="preserve"> kh</w:t>
      </w:r>
      <w:r w:rsidR="00667EAA" w:rsidRPr="005E7C06">
        <w:rPr>
          <w:color w:val="000000"/>
          <w:sz w:val="24"/>
          <w:szCs w:val="24"/>
          <w:lang w:val="en-GB"/>
        </w:rPr>
        <w:t>ác</w:t>
      </w:r>
      <w:r w:rsidR="00667EAA">
        <w:rPr>
          <w:color w:val="000000"/>
          <w:sz w:val="24"/>
          <w:szCs w:val="24"/>
          <w:lang w:val="en-GB"/>
        </w:rPr>
        <w:t xml:space="preserve"> thu</w:t>
      </w:r>
      <w:r w:rsidR="00667EAA" w:rsidRPr="005449E7">
        <w:rPr>
          <w:color w:val="000000"/>
          <w:sz w:val="24"/>
          <w:szCs w:val="24"/>
          <w:lang w:val="en-GB"/>
        </w:rPr>
        <w:t>ộc</w:t>
      </w:r>
      <w:r w:rsidR="00667EAA">
        <w:rPr>
          <w:color w:val="000000"/>
          <w:sz w:val="24"/>
          <w:szCs w:val="24"/>
          <w:lang w:val="en-GB"/>
        </w:rPr>
        <w:t xml:space="preserve"> l</w:t>
      </w:r>
      <w:r w:rsidR="00667EAA" w:rsidRPr="005449E7">
        <w:rPr>
          <w:color w:val="000000"/>
          <w:sz w:val="24"/>
          <w:szCs w:val="24"/>
          <w:lang w:val="en-GB"/>
        </w:rPr>
        <w:t>ĩnh</w:t>
      </w:r>
      <w:r w:rsidR="00667EAA">
        <w:rPr>
          <w:color w:val="000000"/>
          <w:sz w:val="24"/>
          <w:szCs w:val="24"/>
          <w:lang w:val="en-GB"/>
        </w:rPr>
        <w:t xml:space="preserve"> v</w:t>
      </w:r>
      <w:r w:rsidR="00667EAA" w:rsidRPr="005449E7">
        <w:rPr>
          <w:color w:val="000000"/>
          <w:sz w:val="24"/>
          <w:szCs w:val="24"/>
          <w:lang w:val="en-GB"/>
        </w:rPr>
        <w:t>ực</w:t>
      </w:r>
      <w:r w:rsidR="00667EAA" w:rsidRPr="00671813">
        <w:rPr>
          <w:color w:val="000000"/>
          <w:sz w:val="24"/>
          <w:szCs w:val="24"/>
          <w:lang w:val="en-GB"/>
        </w:rPr>
        <w:t xml:space="preserve"> chuyên môn phù hợp</w:t>
      </w:r>
      <w:r w:rsidRPr="00671813">
        <w:rPr>
          <w:color w:val="000000"/>
          <w:sz w:val="24"/>
          <w:szCs w:val="24"/>
          <w:lang w:val="sv-SE"/>
        </w:rPr>
        <w:t>;</w:t>
      </w:r>
    </w:p>
    <w:p w:rsidR="001351EE" w:rsidRPr="00816837" w:rsidRDefault="001351EE"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sv-SE"/>
        </w:rPr>
        <w:t>Hỗ trợ, tư vấn các vấn đề phát sinh liên quan đến quản trị doanh nghiệp theo mô hình chuỗi giá trị, chuỗi liên kết cho Công ty cổ phần Vinacrab trong quá trình hoạt động</w:t>
      </w:r>
      <w:r w:rsidR="00595D00" w:rsidRPr="00671813">
        <w:rPr>
          <w:color w:val="000000"/>
          <w:sz w:val="24"/>
          <w:szCs w:val="24"/>
          <w:lang w:val="sv-SE"/>
        </w:rPr>
        <w:t>;</w:t>
      </w:r>
    </w:p>
    <w:p w:rsidR="00595D00" w:rsidRPr="003128B7" w:rsidRDefault="00595D00" w:rsidP="003128B7">
      <w:pPr>
        <w:spacing w:before="120" w:after="120" w:line="288" w:lineRule="auto"/>
        <w:ind w:firstLine="720"/>
        <w:jc w:val="both"/>
        <w:rPr>
          <w:rFonts w:ascii="Times New Roman" w:hAnsi="Times New Roman" w:cs="Times New Roman"/>
          <w:b/>
          <w:sz w:val="24"/>
          <w:szCs w:val="24"/>
          <w:lang w:val="pt-BR"/>
        </w:rPr>
      </w:pPr>
      <w:r w:rsidRPr="003128B7">
        <w:rPr>
          <w:rFonts w:ascii="Times New Roman" w:hAnsi="Times New Roman" w:cs="Times New Roman"/>
          <w:b/>
          <w:sz w:val="24"/>
          <w:szCs w:val="24"/>
          <w:lang w:val="pt-BR"/>
        </w:rPr>
        <w:t xml:space="preserve">Nhiệm vụ/Trách nhiệm cụ thể của chuyên gia tư vấn, đào tạo, nâng cao năng lực </w:t>
      </w:r>
      <w:r w:rsidR="00DA5534" w:rsidRPr="003128B7">
        <w:rPr>
          <w:rFonts w:ascii="Times New Roman" w:hAnsi="Times New Roman" w:cs="Times New Roman"/>
          <w:b/>
          <w:sz w:val="24"/>
          <w:szCs w:val="24"/>
          <w:lang w:val="pt-BR"/>
        </w:rPr>
        <w:t xml:space="preserve">quản trị nhân sự </w:t>
      </w:r>
      <w:r w:rsidRPr="003128B7">
        <w:rPr>
          <w:rFonts w:ascii="Times New Roman" w:hAnsi="Times New Roman" w:cs="Times New Roman"/>
          <w:b/>
          <w:sz w:val="24"/>
          <w:szCs w:val="24"/>
          <w:lang w:val="pt-BR"/>
        </w:rPr>
        <w:t>cho doanh nghiệp (bao gồm, nhưng không hạn chế)</w:t>
      </w:r>
    </w:p>
    <w:p w:rsidR="00595D00" w:rsidRPr="001351EE" w:rsidRDefault="00310853"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pt-BR"/>
        </w:rPr>
        <w:t xml:space="preserve">Tìm hiểu, phân tích rõ thực trạng quản trị nhân sự của Công ty cổ phần Vinacrab, từ đó nghiên cứu, tài liệu hóa các nội dung đào tạo theo các nội dung đã nêu trong phạm vi công việc </w:t>
      </w:r>
      <w:r w:rsidR="00667EAA">
        <w:rPr>
          <w:color w:val="000000"/>
          <w:sz w:val="24"/>
          <w:szCs w:val="24"/>
          <w:lang w:val="en-GB"/>
        </w:rPr>
        <w:t>v</w:t>
      </w:r>
      <w:r w:rsidR="00667EAA" w:rsidRPr="005E7C06">
        <w:rPr>
          <w:color w:val="000000"/>
          <w:sz w:val="24"/>
          <w:szCs w:val="24"/>
          <w:lang w:val="en-GB"/>
        </w:rPr>
        <w:t>à</w:t>
      </w:r>
      <w:r w:rsidR="00667EAA">
        <w:rPr>
          <w:color w:val="000000"/>
          <w:sz w:val="24"/>
          <w:szCs w:val="24"/>
          <w:lang w:val="en-GB"/>
        </w:rPr>
        <w:t xml:space="preserve"> c</w:t>
      </w:r>
      <w:r w:rsidR="00667EAA" w:rsidRPr="005E7C06">
        <w:rPr>
          <w:color w:val="000000"/>
          <w:sz w:val="24"/>
          <w:szCs w:val="24"/>
          <w:lang w:val="en-GB"/>
        </w:rPr>
        <w:t>ác</w:t>
      </w:r>
      <w:r w:rsidR="00667EAA">
        <w:rPr>
          <w:color w:val="000000"/>
          <w:sz w:val="24"/>
          <w:szCs w:val="24"/>
          <w:lang w:val="en-GB"/>
        </w:rPr>
        <w:t xml:space="preserve"> n</w:t>
      </w:r>
      <w:r w:rsidR="00667EAA" w:rsidRPr="005E7C06">
        <w:rPr>
          <w:color w:val="000000"/>
          <w:sz w:val="24"/>
          <w:szCs w:val="24"/>
          <w:lang w:val="en-GB"/>
        </w:rPr>
        <w:t>ội</w:t>
      </w:r>
      <w:r w:rsidR="00667EAA">
        <w:rPr>
          <w:color w:val="000000"/>
          <w:sz w:val="24"/>
          <w:szCs w:val="24"/>
          <w:lang w:val="en-GB"/>
        </w:rPr>
        <w:t xml:space="preserve"> dung c</w:t>
      </w:r>
      <w:r w:rsidR="00667EAA" w:rsidRPr="005E7C06">
        <w:rPr>
          <w:color w:val="000000"/>
          <w:sz w:val="24"/>
          <w:szCs w:val="24"/>
          <w:lang w:val="en-GB"/>
        </w:rPr>
        <w:t>ần</w:t>
      </w:r>
      <w:r w:rsidR="00667EAA">
        <w:rPr>
          <w:color w:val="000000"/>
          <w:sz w:val="24"/>
          <w:szCs w:val="24"/>
          <w:lang w:val="en-GB"/>
        </w:rPr>
        <w:t xml:space="preserve"> thi</w:t>
      </w:r>
      <w:r w:rsidR="00667EAA" w:rsidRPr="005E7C06">
        <w:rPr>
          <w:color w:val="000000"/>
          <w:sz w:val="24"/>
          <w:szCs w:val="24"/>
          <w:lang w:val="en-GB"/>
        </w:rPr>
        <w:t>ết</w:t>
      </w:r>
      <w:r w:rsidR="00667EAA">
        <w:rPr>
          <w:color w:val="000000"/>
          <w:sz w:val="24"/>
          <w:szCs w:val="24"/>
          <w:lang w:val="en-GB"/>
        </w:rPr>
        <w:t xml:space="preserve"> kh</w:t>
      </w:r>
      <w:r w:rsidR="00667EAA" w:rsidRPr="005E7C06">
        <w:rPr>
          <w:color w:val="000000"/>
          <w:sz w:val="24"/>
          <w:szCs w:val="24"/>
          <w:lang w:val="en-GB"/>
        </w:rPr>
        <w:t>ác</w:t>
      </w:r>
      <w:r w:rsidR="00667EAA">
        <w:rPr>
          <w:color w:val="000000"/>
          <w:sz w:val="24"/>
          <w:szCs w:val="24"/>
          <w:lang w:val="en-GB"/>
        </w:rPr>
        <w:t xml:space="preserve"> thu</w:t>
      </w:r>
      <w:r w:rsidR="00667EAA" w:rsidRPr="005449E7">
        <w:rPr>
          <w:color w:val="000000"/>
          <w:sz w:val="24"/>
          <w:szCs w:val="24"/>
          <w:lang w:val="en-GB"/>
        </w:rPr>
        <w:t>ộc</w:t>
      </w:r>
      <w:r w:rsidR="00667EAA">
        <w:rPr>
          <w:color w:val="000000"/>
          <w:sz w:val="24"/>
          <w:szCs w:val="24"/>
          <w:lang w:val="en-GB"/>
        </w:rPr>
        <w:t xml:space="preserve"> l</w:t>
      </w:r>
      <w:r w:rsidR="00667EAA" w:rsidRPr="005449E7">
        <w:rPr>
          <w:color w:val="000000"/>
          <w:sz w:val="24"/>
          <w:szCs w:val="24"/>
          <w:lang w:val="en-GB"/>
        </w:rPr>
        <w:t>ĩnh</w:t>
      </w:r>
      <w:r w:rsidR="00667EAA">
        <w:rPr>
          <w:color w:val="000000"/>
          <w:sz w:val="24"/>
          <w:szCs w:val="24"/>
          <w:lang w:val="en-GB"/>
        </w:rPr>
        <w:t xml:space="preserve"> v</w:t>
      </w:r>
      <w:r w:rsidR="00667EAA" w:rsidRPr="005449E7">
        <w:rPr>
          <w:color w:val="000000"/>
          <w:sz w:val="24"/>
          <w:szCs w:val="24"/>
          <w:lang w:val="en-GB"/>
        </w:rPr>
        <w:t>ực</w:t>
      </w:r>
      <w:r w:rsidR="00667EAA" w:rsidRPr="00671813">
        <w:rPr>
          <w:color w:val="000000"/>
          <w:sz w:val="24"/>
          <w:szCs w:val="24"/>
          <w:lang w:val="en-GB"/>
        </w:rPr>
        <w:t xml:space="preserve"> chuyên môn phù hợp</w:t>
      </w:r>
      <w:r w:rsidR="00667EAA">
        <w:rPr>
          <w:color w:val="000000"/>
          <w:sz w:val="24"/>
          <w:szCs w:val="24"/>
          <w:lang w:val="en-GB"/>
        </w:rPr>
        <w:t xml:space="preserve"> </w:t>
      </w:r>
      <w:r w:rsidRPr="00671813">
        <w:rPr>
          <w:color w:val="000000"/>
          <w:sz w:val="24"/>
          <w:szCs w:val="24"/>
          <w:lang w:val="pt-BR"/>
        </w:rPr>
        <w:t>với thực tế tình hình doanh nghiệp</w:t>
      </w:r>
      <w:r w:rsidR="00595D00" w:rsidRPr="00671813">
        <w:rPr>
          <w:color w:val="000000"/>
          <w:sz w:val="24"/>
          <w:szCs w:val="24"/>
          <w:lang w:val="pt-BR"/>
        </w:rPr>
        <w:t>;</w:t>
      </w:r>
    </w:p>
    <w:p w:rsidR="00595D00" w:rsidRPr="001351EE" w:rsidRDefault="00310853"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sv-SE"/>
        </w:rPr>
        <w:t>Thực hiện đào tạo cho đội ngũ quản lý, nhân sự tại Công ty cổ phần Vinacrab về các nội dung đã nêu rõ trong Phạm vi công việc về quản trị nhân sự</w:t>
      </w:r>
      <w:r w:rsidR="00667EAA">
        <w:rPr>
          <w:color w:val="000000"/>
          <w:sz w:val="24"/>
          <w:szCs w:val="24"/>
          <w:lang w:val="sv-SE"/>
        </w:rPr>
        <w:t xml:space="preserve"> </w:t>
      </w:r>
      <w:r w:rsidR="00667EAA">
        <w:rPr>
          <w:color w:val="000000"/>
          <w:sz w:val="24"/>
          <w:szCs w:val="24"/>
          <w:lang w:val="en-GB"/>
        </w:rPr>
        <w:t>v</w:t>
      </w:r>
      <w:r w:rsidR="00667EAA" w:rsidRPr="005E7C06">
        <w:rPr>
          <w:color w:val="000000"/>
          <w:sz w:val="24"/>
          <w:szCs w:val="24"/>
          <w:lang w:val="en-GB"/>
        </w:rPr>
        <w:t>à</w:t>
      </w:r>
      <w:r w:rsidR="00667EAA">
        <w:rPr>
          <w:color w:val="000000"/>
          <w:sz w:val="24"/>
          <w:szCs w:val="24"/>
          <w:lang w:val="en-GB"/>
        </w:rPr>
        <w:t xml:space="preserve"> c</w:t>
      </w:r>
      <w:r w:rsidR="00667EAA" w:rsidRPr="005E7C06">
        <w:rPr>
          <w:color w:val="000000"/>
          <w:sz w:val="24"/>
          <w:szCs w:val="24"/>
          <w:lang w:val="en-GB"/>
        </w:rPr>
        <w:t>ác</w:t>
      </w:r>
      <w:r w:rsidR="00667EAA">
        <w:rPr>
          <w:color w:val="000000"/>
          <w:sz w:val="24"/>
          <w:szCs w:val="24"/>
          <w:lang w:val="en-GB"/>
        </w:rPr>
        <w:t xml:space="preserve"> n</w:t>
      </w:r>
      <w:r w:rsidR="00667EAA" w:rsidRPr="005E7C06">
        <w:rPr>
          <w:color w:val="000000"/>
          <w:sz w:val="24"/>
          <w:szCs w:val="24"/>
          <w:lang w:val="en-GB"/>
        </w:rPr>
        <w:t>ội</w:t>
      </w:r>
      <w:r w:rsidR="00667EAA">
        <w:rPr>
          <w:color w:val="000000"/>
          <w:sz w:val="24"/>
          <w:szCs w:val="24"/>
          <w:lang w:val="en-GB"/>
        </w:rPr>
        <w:t xml:space="preserve"> dung c</w:t>
      </w:r>
      <w:r w:rsidR="00667EAA" w:rsidRPr="005E7C06">
        <w:rPr>
          <w:color w:val="000000"/>
          <w:sz w:val="24"/>
          <w:szCs w:val="24"/>
          <w:lang w:val="en-GB"/>
        </w:rPr>
        <w:t>ần</w:t>
      </w:r>
      <w:r w:rsidR="00667EAA">
        <w:rPr>
          <w:color w:val="000000"/>
          <w:sz w:val="24"/>
          <w:szCs w:val="24"/>
          <w:lang w:val="en-GB"/>
        </w:rPr>
        <w:t xml:space="preserve"> thi</w:t>
      </w:r>
      <w:r w:rsidR="00667EAA" w:rsidRPr="005E7C06">
        <w:rPr>
          <w:color w:val="000000"/>
          <w:sz w:val="24"/>
          <w:szCs w:val="24"/>
          <w:lang w:val="en-GB"/>
        </w:rPr>
        <w:t>ết</w:t>
      </w:r>
      <w:r w:rsidR="00667EAA">
        <w:rPr>
          <w:color w:val="000000"/>
          <w:sz w:val="24"/>
          <w:szCs w:val="24"/>
          <w:lang w:val="en-GB"/>
        </w:rPr>
        <w:t xml:space="preserve"> kh</w:t>
      </w:r>
      <w:r w:rsidR="00667EAA" w:rsidRPr="005E7C06">
        <w:rPr>
          <w:color w:val="000000"/>
          <w:sz w:val="24"/>
          <w:szCs w:val="24"/>
          <w:lang w:val="en-GB"/>
        </w:rPr>
        <w:t>ác</w:t>
      </w:r>
      <w:r w:rsidR="00667EAA">
        <w:rPr>
          <w:color w:val="000000"/>
          <w:sz w:val="24"/>
          <w:szCs w:val="24"/>
          <w:lang w:val="en-GB"/>
        </w:rPr>
        <w:t xml:space="preserve"> thu</w:t>
      </w:r>
      <w:r w:rsidR="00667EAA" w:rsidRPr="005449E7">
        <w:rPr>
          <w:color w:val="000000"/>
          <w:sz w:val="24"/>
          <w:szCs w:val="24"/>
          <w:lang w:val="en-GB"/>
        </w:rPr>
        <w:t>ộc</w:t>
      </w:r>
      <w:r w:rsidR="00667EAA">
        <w:rPr>
          <w:color w:val="000000"/>
          <w:sz w:val="24"/>
          <w:szCs w:val="24"/>
          <w:lang w:val="en-GB"/>
        </w:rPr>
        <w:t xml:space="preserve"> l</w:t>
      </w:r>
      <w:r w:rsidR="00667EAA" w:rsidRPr="005449E7">
        <w:rPr>
          <w:color w:val="000000"/>
          <w:sz w:val="24"/>
          <w:szCs w:val="24"/>
          <w:lang w:val="en-GB"/>
        </w:rPr>
        <w:t>ĩnh</w:t>
      </w:r>
      <w:r w:rsidR="00667EAA">
        <w:rPr>
          <w:color w:val="000000"/>
          <w:sz w:val="24"/>
          <w:szCs w:val="24"/>
          <w:lang w:val="en-GB"/>
        </w:rPr>
        <w:t xml:space="preserve"> v</w:t>
      </w:r>
      <w:r w:rsidR="00667EAA" w:rsidRPr="005449E7">
        <w:rPr>
          <w:color w:val="000000"/>
          <w:sz w:val="24"/>
          <w:szCs w:val="24"/>
          <w:lang w:val="en-GB"/>
        </w:rPr>
        <w:t>ực</w:t>
      </w:r>
      <w:r w:rsidR="00667EAA" w:rsidRPr="00671813">
        <w:rPr>
          <w:color w:val="000000"/>
          <w:sz w:val="24"/>
          <w:szCs w:val="24"/>
          <w:lang w:val="en-GB"/>
        </w:rPr>
        <w:t xml:space="preserve"> chuyên môn phù hợp</w:t>
      </w:r>
      <w:r w:rsidR="00595D00" w:rsidRPr="00671813">
        <w:rPr>
          <w:color w:val="000000"/>
          <w:sz w:val="24"/>
          <w:szCs w:val="24"/>
          <w:lang w:val="sv-SE"/>
        </w:rPr>
        <w:t>;</w:t>
      </w:r>
    </w:p>
    <w:p w:rsidR="00816837" w:rsidRPr="00122254" w:rsidRDefault="00310853" w:rsidP="004E68B0">
      <w:pPr>
        <w:pStyle w:val="ListParagraph"/>
        <w:numPr>
          <w:ilvl w:val="0"/>
          <w:numId w:val="36"/>
        </w:numPr>
        <w:spacing w:before="120" w:after="120" w:line="288" w:lineRule="auto"/>
        <w:contextualSpacing/>
        <w:jc w:val="both"/>
        <w:rPr>
          <w:sz w:val="24"/>
          <w:szCs w:val="24"/>
          <w:lang w:val="sv-SE"/>
        </w:rPr>
      </w:pPr>
      <w:r w:rsidRPr="00671813">
        <w:rPr>
          <w:color w:val="000000"/>
          <w:sz w:val="24"/>
          <w:szCs w:val="24"/>
          <w:lang w:val="sv-SE"/>
        </w:rPr>
        <w:t>Hỗ trợ, tư vấn các vấn đề phát sinh liên quan đến quản trị nhân sự cho Công ty cổ phần Vinacrab trong quá trình hoạt động.</w:t>
      </w:r>
    </w:p>
    <w:p w:rsidR="00122254" w:rsidRPr="00122254" w:rsidRDefault="00122254" w:rsidP="004E68B0">
      <w:pPr>
        <w:pStyle w:val="ListParagraph"/>
        <w:numPr>
          <w:ilvl w:val="0"/>
          <w:numId w:val="34"/>
        </w:numPr>
        <w:shd w:val="clear" w:color="auto" w:fill="D9D9D9"/>
        <w:spacing w:line="288" w:lineRule="auto"/>
        <w:jc w:val="both"/>
        <w:rPr>
          <w:b/>
          <w:sz w:val="24"/>
          <w:szCs w:val="24"/>
        </w:rPr>
      </w:pPr>
      <w:r w:rsidRPr="00122254">
        <w:rPr>
          <w:b/>
          <w:sz w:val="24"/>
          <w:szCs w:val="24"/>
        </w:rPr>
        <w:t>Thời gian và địa điểm</w:t>
      </w:r>
    </w:p>
    <w:p w:rsidR="00122254" w:rsidRPr="00671813" w:rsidRDefault="00122254" w:rsidP="004E68B0">
      <w:pPr>
        <w:spacing w:before="120" w:after="120" w:line="288" w:lineRule="auto"/>
        <w:ind w:firstLine="360"/>
        <w:jc w:val="both"/>
        <w:rPr>
          <w:rFonts w:ascii="Times New Roman" w:hAnsi="Times New Roman" w:cs="Times New Roman"/>
          <w:sz w:val="24"/>
          <w:szCs w:val="24"/>
          <w:lang w:val="en-US"/>
        </w:rPr>
      </w:pPr>
      <w:r w:rsidRPr="00671813">
        <w:rPr>
          <w:rFonts w:ascii="Times New Roman" w:hAnsi="Times New Roman" w:cs="Times New Roman"/>
          <w:sz w:val="24"/>
          <w:szCs w:val="24"/>
          <w:lang w:val="en-US"/>
        </w:rPr>
        <w:lastRenderedPageBreak/>
        <w:t>Thời gian: Toàn bộ thời gian triển khai các nhiệm vụ được thực hiện không liên tục từ tháng 04/2021 đến tháng 05/2021.</w:t>
      </w:r>
    </w:p>
    <w:p w:rsidR="00122254" w:rsidRPr="00122254" w:rsidRDefault="00122254" w:rsidP="004E68B0">
      <w:pPr>
        <w:spacing w:before="120" w:after="120" w:line="288" w:lineRule="auto"/>
        <w:ind w:firstLine="360"/>
        <w:jc w:val="both"/>
        <w:rPr>
          <w:rFonts w:ascii="Times New Roman" w:hAnsi="Times New Roman" w:cs="Times New Roman"/>
          <w:sz w:val="24"/>
          <w:szCs w:val="24"/>
          <w:lang w:val="sv-SE"/>
        </w:rPr>
      </w:pPr>
      <w:r w:rsidRPr="00122254">
        <w:rPr>
          <w:rFonts w:ascii="Times New Roman" w:hAnsi="Times New Roman" w:cs="Times New Roman"/>
          <w:sz w:val="24"/>
          <w:szCs w:val="24"/>
          <w:lang w:val="sv-SE"/>
        </w:rPr>
        <w:t xml:space="preserve">Địa điểm: </w:t>
      </w:r>
      <w:r w:rsidR="008A4800">
        <w:rPr>
          <w:rFonts w:ascii="Times New Roman" w:hAnsi="Times New Roman" w:cs="Times New Roman"/>
          <w:sz w:val="24"/>
          <w:szCs w:val="24"/>
          <w:lang w:val="sv-SE"/>
        </w:rPr>
        <w:t>Ph</w:t>
      </w:r>
      <w:r w:rsidR="008A4800" w:rsidRPr="008A4800">
        <w:rPr>
          <w:rFonts w:ascii="Times New Roman" w:hAnsi="Times New Roman" w:cs="Times New Roman"/>
          <w:sz w:val="24"/>
          <w:szCs w:val="24"/>
          <w:lang w:val="sv-SE"/>
        </w:rPr>
        <w:t>ú</w:t>
      </w:r>
      <w:r w:rsidR="008A4800">
        <w:rPr>
          <w:rFonts w:ascii="Times New Roman" w:hAnsi="Times New Roman" w:cs="Times New Roman"/>
          <w:sz w:val="24"/>
          <w:szCs w:val="24"/>
          <w:lang w:val="sv-SE"/>
        </w:rPr>
        <w:t xml:space="preserve"> Y</w:t>
      </w:r>
      <w:r w:rsidR="008A4800" w:rsidRPr="008A4800">
        <w:rPr>
          <w:rFonts w:ascii="Times New Roman" w:hAnsi="Times New Roman" w:cs="Times New Roman"/>
          <w:sz w:val="24"/>
          <w:szCs w:val="24"/>
          <w:lang w:val="sv-SE"/>
        </w:rPr>
        <w:t>ê</w:t>
      </w:r>
      <w:r w:rsidR="008A4800">
        <w:rPr>
          <w:rFonts w:ascii="Times New Roman" w:hAnsi="Times New Roman" w:cs="Times New Roman"/>
          <w:sz w:val="24"/>
          <w:szCs w:val="24"/>
          <w:lang w:val="sv-SE"/>
        </w:rPr>
        <w:t>n</w:t>
      </w:r>
      <w:r w:rsidRPr="00122254">
        <w:rPr>
          <w:rFonts w:ascii="Times New Roman" w:hAnsi="Times New Roman" w:cs="Times New Roman"/>
          <w:sz w:val="24"/>
          <w:szCs w:val="24"/>
          <w:lang w:val="sv-SE"/>
        </w:rPr>
        <w:t>.</w:t>
      </w:r>
    </w:p>
    <w:p w:rsidR="00122254" w:rsidRPr="00122254" w:rsidRDefault="00122254" w:rsidP="004E68B0">
      <w:pPr>
        <w:pStyle w:val="ListParagraph"/>
        <w:numPr>
          <w:ilvl w:val="0"/>
          <w:numId w:val="34"/>
        </w:numPr>
        <w:shd w:val="clear" w:color="auto" w:fill="D9D9D9"/>
        <w:spacing w:line="288" w:lineRule="auto"/>
        <w:jc w:val="both"/>
        <w:rPr>
          <w:b/>
          <w:sz w:val="24"/>
          <w:szCs w:val="24"/>
        </w:rPr>
      </w:pPr>
      <w:r w:rsidRPr="00122254">
        <w:rPr>
          <w:b/>
          <w:sz w:val="24"/>
          <w:szCs w:val="24"/>
        </w:rPr>
        <w:t>Sản phẩm mong đợi và thời gian thanh toán</w:t>
      </w:r>
    </w:p>
    <w:p w:rsidR="00122254" w:rsidRPr="00671813" w:rsidRDefault="00122254" w:rsidP="004E68B0">
      <w:pPr>
        <w:spacing w:before="120" w:after="120" w:line="288" w:lineRule="auto"/>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0"/>
        <w:gridCol w:w="2268"/>
      </w:tblGrid>
      <w:tr w:rsidR="00122254" w:rsidRPr="00122254" w:rsidTr="00D626F1">
        <w:tc>
          <w:tcPr>
            <w:tcW w:w="1809" w:type="dxa"/>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Thời gian thanh toán</w:t>
            </w:r>
          </w:p>
        </w:tc>
        <w:tc>
          <w:tcPr>
            <w:tcW w:w="5670" w:type="dxa"/>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Sản phẩm mong đợi</w:t>
            </w:r>
          </w:p>
        </w:tc>
        <w:tc>
          <w:tcPr>
            <w:tcW w:w="2268" w:type="dxa"/>
            <w:shd w:val="clear" w:color="auto" w:fill="auto"/>
          </w:tcPr>
          <w:p w:rsidR="00122254" w:rsidRPr="00122254" w:rsidRDefault="00122254" w:rsidP="004E68B0">
            <w:pPr>
              <w:spacing w:before="40" w:after="60" w:line="288" w:lineRule="auto"/>
              <w:jc w:val="both"/>
              <w:rPr>
                <w:rFonts w:ascii="Times New Roman" w:hAnsi="Times New Roman" w:cs="Times New Roman"/>
                <w:b/>
                <w:sz w:val="24"/>
                <w:szCs w:val="24"/>
              </w:rPr>
            </w:pPr>
            <w:r w:rsidRPr="00122254">
              <w:rPr>
                <w:rFonts w:ascii="Times New Roman" w:hAnsi="Times New Roman" w:cs="Times New Roman"/>
                <w:b/>
                <w:sz w:val="24"/>
                <w:szCs w:val="24"/>
              </w:rPr>
              <w:t>Thời gian</w:t>
            </w:r>
          </w:p>
        </w:tc>
      </w:tr>
      <w:tr w:rsidR="00122254" w:rsidRPr="00122254" w:rsidTr="00D626F1">
        <w:tc>
          <w:tcPr>
            <w:tcW w:w="1809" w:type="dxa"/>
            <w:shd w:val="clear" w:color="auto" w:fill="auto"/>
          </w:tcPr>
          <w:p w:rsidR="00122254" w:rsidRPr="00122254" w:rsidRDefault="009C1D15" w:rsidP="004E68B0">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3</w:t>
            </w:r>
            <w:r w:rsidR="00122254" w:rsidRPr="00122254">
              <w:rPr>
                <w:rFonts w:ascii="Times New Roman" w:hAnsi="Times New Roman" w:cs="Times New Roman"/>
                <w:sz w:val="24"/>
                <w:szCs w:val="24"/>
              </w:rPr>
              <w:t xml:space="preserve">0 % hợp đồng </w:t>
            </w:r>
          </w:p>
        </w:tc>
        <w:tc>
          <w:tcPr>
            <w:tcW w:w="5670" w:type="dxa"/>
            <w:shd w:val="clear" w:color="auto" w:fill="auto"/>
          </w:tcPr>
          <w:p w:rsidR="00122254" w:rsidRDefault="00D55A7A" w:rsidP="004E68B0">
            <w:pPr>
              <w:spacing w:before="40" w:after="6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2254" w:rsidRPr="00122254">
              <w:rPr>
                <w:rFonts w:ascii="Times New Roman" w:hAnsi="Times New Roman" w:cs="Times New Roman"/>
                <w:color w:val="000000"/>
                <w:sz w:val="24"/>
                <w:szCs w:val="24"/>
              </w:rPr>
              <w:t xml:space="preserve">01 báo cáo </w:t>
            </w:r>
            <w:r w:rsidR="003516BE">
              <w:rPr>
                <w:rFonts w:ascii="Times New Roman" w:hAnsi="Times New Roman" w:cs="Times New Roman"/>
                <w:color w:val="000000"/>
                <w:sz w:val="24"/>
                <w:szCs w:val="24"/>
              </w:rPr>
              <w:t>t</w:t>
            </w:r>
            <w:r w:rsidR="003516BE" w:rsidRPr="00D47D23">
              <w:rPr>
                <w:rFonts w:ascii="Times New Roman" w:hAnsi="Times New Roman" w:cs="Times New Roman"/>
                <w:color w:val="000000"/>
                <w:sz w:val="24"/>
                <w:szCs w:val="24"/>
              </w:rPr>
              <w:t>ìm</w:t>
            </w:r>
            <w:r w:rsidR="003516BE">
              <w:rPr>
                <w:rFonts w:ascii="Times New Roman" w:hAnsi="Times New Roman" w:cs="Times New Roman"/>
                <w:color w:val="000000"/>
                <w:sz w:val="24"/>
                <w:szCs w:val="24"/>
              </w:rPr>
              <w:t xml:space="preserve"> hi</w:t>
            </w:r>
            <w:r w:rsidR="003516BE" w:rsidRPr="00D47D23">
              <w:rPr>
                <w:rFonts w:ascii="Times New Roman" w:hAnsi="Times New Roman" w:cs="Times New Roman"/>
                <w:color w:val="000000"/>
                <w:sz w:val="24"/>
                <w:szCs w:val="24"/>
              </w:rPr>
              <w:t>ểu</w:t>
            </w:r>
            <w:r w:rsidR="003516BE">
              <w:rPr>
                <w:rFonts w:ascii="Times New Roman" w:hAnsi="Times New Roman" w:cs="Times New Roman"/>
                <w:color w:val="000000"/>
                <w:sz w:val="24"/>
                <w:szCs w:val="24"/>
              </w:rPr>
              <w:t>, ph</w:t>
            </w:r>
            <w:r w:rsidR="003516BE" w:rsidRPr="00D47D23">
              <w:rPr>
                <w:rFonts w:ascii="Times New Roman" w:hAnsi="Times New Roman" w:cs="Times New Roman"/>
                <w:color w:val="000000"/>
                <w:sz w:val="24"/>
                <w:szCs w:val="24"/>
              </w:rPr>
              <w:t>â</w:t>
            </w:r>
            <w:r w:rsidR="003516BE">
              <w:rPr>
                <w:rFonts w:ascii="Times New Roman" w:hAnsi="Times New Roman" w:cs="Times New Roman"/>
                <w:color w:val="000000"/>
                <w:sz w:val="24"/>
                <w:szCs w:val="24"/>
              </w:rPr>
              <w:t>n t</w:t>
            </w:r>
            <w:r w:rsidR="003516BE" w:rsidRPr="00D47D23">
              <w:rPr>
                <w:rFonts w:ascii="Times New Roman" w:hAnsi="Times New Roman" w:cs="Times New Roman"/>
                <w:color w:val="000000"/>
                <w:sz w:val="24"/>
                <w:szCs w:val="24"/>
              </w:rPr>
              <w:t>ích</w:t>
            </w:r>
            <w:r w:rsidR="003516BE">
              <w:rPr>
                <w:rFonts w:ascii="Times New Roman" w:hAnsi="Times New Roman" w:cs="Times New Roman"/>
                <w:color w:val="000000"/>
                <w:sz w:val="24"/>
                <w:szCs w:val="24"/>
              </w:rPr>
              <w:t xml:space="preserve"> r</w:t>
            </w:r>
            <w:r w:rsidR="003516BE" w:rsidRPr="0062234B">
              <w:rPr>
                <w:rFonts w:ascii="Times New Roman" w:hAnsi="Times New Roman" w:cs="Times New Roman"/>
                <w:color w:val="000000"/>
                <w:sz w:val="24"/>
                <w:szCs w:val="24"/>
              </w:rPr>
              <w:t>õ</w:t>
            </w:r>
            <w:r w:rsidR="003516BE">
              <w:rPr>
                <w:rFonts w:ascii="Times New Roman" w:hAnsi="Times New Roman" w:cs="Times New Roman"/>
                <w:color w:val="000000"/>
                <w:sz w:val="24"/>
                <w:szCs w:val="24"/>
              </w:rPr>
              <w:t xml:space="preserve"> th</w:t>
            </w:r>
            <w:r w:rsidR="003516BE" w:rsidRPr="003E08FA">
              <w:rPr>
                <w:rFonts w:ascii="Times New Roman" w:hAnsi="Times New Roman" w:cs="Times New Roman"/>
                <w:color w:val="000000"/>
                <w:sz w:val="24"/>
                <w:szCs w:val="24"/>
              </w:rPr>
              <w:t>ực</w:t>
            </w:r>
            <w:r w:rsidR="003516BE">
              <w:rPr>
                <w:rFonts w:ascii="Times New Roman" w:hAnsi="Times New Roman" w:cs="Times New Roman"/>
                <w:color w:val="000000"/>
                <w:sz w:val="24"/>
                <w:szCs w:val="24"/>
              </w:rPr>
              <w:t xml:space="preserve"> tr</w:t>
            </w:r>
            <w:r w:rsidR="003516BE" w:rsidRPr="003E08FA">
              <w:rPr>
                <w:rFonts w:ascii="Times New Roman" w:hAnsi="Times New Roman" w:cs="Times New Roman"/>
                <w:color w:val="000000"/>
                <w:sz w:val="24"/>
                <w:szCs w:val="24"/>
              </w:rPr>
              <w:t>ạng</w:t>
            </w:r>
            <w:r w:rsidR="003516BE">
              <w:rPr>
                <w:rFonts w:ascii="Times New Roman" w:hAnsi="Times New Roman" w:cs="Times New Roman"/>
                <w:color w:val="000000"/>
                <w:sz w:val="24"/>
                <w:szCs w:val="24"/>
              </w:rPr>
              <w:t xml:space="preserve"> trong qu</w:t>
            </w:r>
            <w:r w:rsidR="003516BE" w:rsidRPr="003C4DA5">
              <w:rPr>
                <w:rFonts w:ascii="Times New Roman" w:hAnsi="Times New Roman" w:cs="Times New Roman"/>
                <w:color w:val="000000"/>
                <w:sz w:val="24"/>
                <w:szCs w:val="24"/>
              </w:rPr>
              <w:t>ản</w:t>
            </w:r>
            <w:r w:rsidR="003516BE">
              <w:rPr>
                <w:rFonts w:ascii="Times New Roman" w:hAnsi="Times New Roman" w:cs="Times New Roman"/>
                <w:color w:val="000000"/>
                <w:sz w:val="24"/>
                <w:szCs w:val="24"/>
              </w:rPr>
              <w:t xml:space="preserve"> tr</w:t>
            </w:r>
            <w:r w:rsidR="003516BE" w:rsidRPr="003C4DA5">
              <w:rPr>
                <w:rFonts w:ascii="Times New Roman" w:hAnsi="Times New Roman" w:cs="Times New Roman"/>
                <w:color w:val="000000"/>
                <w:sz w:val="24"/>
                <w:szCs w:val="24"/>
              </w:rPr>
              <w:t>ị</w:t>
            </w:r>
            <w:r w:rsidR="003516BE">
              <w:rPr>
                <w:rFonts w:ascii="Times New Roman" w:hAnsi="Times New Roman" w:cs="Times New Roman"/>
                <w:color w:val="000000"/>
                <w:sz w:val="24"/>
                <w:szCs w:val="24"/>
              </w:rPr>
              <w:t xml:space="preserve"> t</w:t>
            </w:r>
            <w:r w:rsidR="003516BE" w:rsidRPr="003C4DA5">
              <w:rPr>
                <w:rFonts w:ascii="Times New Roman" w:hAnsi="Times New Roman" w:cs="Times New Roman"/>
                <w:color w:val="000000"/>
                <w:sz w:val="24"/>
                <w:szCs w:val="24"/>
              </w:rPr>
              <w:t>ài</w:t>
            </w:r>
            <w:r w:rsidR="003516BE">
              <w:rPr>
                <w:rFonts w:ascii="Times New Roman" w:hAnsi="Times New Roman" w:cs="Times New Roman"/>
                <w:color w:val="000000"/>
                <w:sz w:val="24"/>
                <w:szCs w:val="24"/>
              </w:rPr>
              <w:t xml:space="preserve"> ch</w:t>
            </w:r>
            <w:r w:rsidR="003516BE" w:rsidRPr="003C4DA5">
              <w:rPr>
                <w:rFonts w:ascii="Times New Roman" w:hAnsi="Times New Roman" w:cs="Times New Roman"/>
                <w:color w:val="000000"/>
                <w:sz w:val="24"/>
                <w:szCs w:val="24"/>
              </w:rPr>
              <w:t>ính</w:t>
            </w:r>
            <w:r w:rsidR="003516BE">
              <w:rPr>
                <w:rFonts w:ascii="Times New Roman" w:hAnsi="Times New Roman" w:cs="Times New Roman"/>
                <w:color w:val="000000"/>
                <w:sz w:val="24"/>
                <w:szCs w:val="24"/>
              </w:rPr>
              <w:t xml:space="preserve"> c</w:t>
            </w:r>
            <w:r w:rsidR="003516BE" w:rsidRPr="00D47D23">
              <w:rPr>
                <w:rFonts w:ascii="Times New Roman" w:hAnsi="Times New Roman" w:cs="Times New Roman"/>
                <w:color w:val="000000"/>
                <w:sz w:val="24"/>
                <w:szCs w:val="24"/>
              </w:rPr>
              <w:t>ủa</w:t>
            </w:r>
            <w:r w:rsidR="003516BE">
              <w:rPr>
                <w:rFonts w:ascii="Times New Roman" w:hAnsi="Times New Roman" w:cs="Times New Roman"/>
                <w:color w:val="000000"/>
                <w:sz w:val="24"/>
                <w:szCs w:val="24"/>
              </w:rPr>
              <w:t xml:space="preserve"> C</w:t>
            </w:r>
            <w:r w:rsidR="003516BE" w:rsidRPr="00D47D23">
              <w:rPr>
                <w:rFonts w:ascii="Times New Roman" w:hAnsi="Times New Roman" w:cs="Times New Roman"/>
                <w:color w:val="000000"/>
                <w:sz w:val="24"/>
                <w:szCs w:val="24"/>
              </w:rPr>
              <w:t>ô</w:t>
            </w:r>
            <w:r w:rsidR="003516BE">
              <w:rPr>
                <w:rFonts w:ascii="Times New Roman" w:hAnsi="Times New Roman" w:cs="Times New Roman"/>
                <w:color w:val="000000"/>
                <w:sz w:val="24"/>
                <w:szCs w:val="24"/>
              </w:rPr>
              <w:t>ng ty c</w:t>
            </w:r>
            <w:r w:rsidR="003516BE" w:rsidRPr="00D47D23">
              <w:rPr>
                <w:rFonts w:ascii="Times New Roman" w:hAnsi="Times New Roman" w:cs="Times New Roman"/>
                <w:color w:val="000000"/>
                <w:sz w:val="24"/>
                <w:szCs w:val="24"/>
              </w:rPr>
              <w:t>ổ</w:t>
            </w:r>
            <w:r w:rsidR="003516BE">
              <w:rPr>
                <w:rFonts w:ascii="Times New Roman" w:hAnsi="Times New Roman" w:cs="Times New Roman"/>
                <w:color w:val="000000"/>
                <w:sz w:val="24"/>
                <w:szCs w:val="24"/>
              </w:rPr>
              <w:t xml:space="preserve"> ph</w:t>
            </w:r>
            <w:r w:rsidR="003516BE" w:rsidRPr="00D47D23">
              <w:rPr>
                <w:rFonts w:ascii="Times New Roman" w:hAnsi="Times New Roman" w:cs="Times New Roman"/>
                <w:color w:val="000000"/>
                <w:sz w:val="24"/>
                <w:szCs w:val="24"/>
              </w:rPr>
              <w:t>ần</w:t>
            </w:r>
            <w:r w:rsidR="003516BE">
              <w:rPr>
                <w:rFonts w:ascii="Times New Roman" w:hAnsi="Times New Roman" w:cs="Times New Roman"/>
                <w:color w:val="000000"/>
                <w:sz w:val="24"/>
                <w:szCs w:val="24"/>
              </w:rPr>
              <w:t xml:space="preserve"> Vinacrab, t</w:t>
            </w:r>
            <w:r w:rsidR="003516BE" w:rsidRPr="003E08FA">
              <w:rPr>
                <w:rFonts w:ascii="Times New Roman" w:hAnsi="Times New Roman" w:cs="Times New Roman"/>
                <w:color w:val="000000"/>
                <w:sz w:val="24"/>
                <w:szCs w:val="24"/>
              </w:rPr>
              <w:t>ừ</w:t>
            </w:r>
            <w:r w:rsidR="003516BE">
              <w:rPr>
                <w:rFonts w:ascii="Times New Roman" w:hAnsi="Times New Roman" w:cs="Times New Roman"/>
                <w:color w:val="000000"/>
                <w:sz w:val="24"/>
                <w:szCs w:val="24"/>
              </w:rPr>
              <w:t xml:space="preserve"> </w:t>
            </w:r>
            <w:r w:rsidR="003516BE" w:rsidRPr="003E08FA">
              <w:rPr>
                <w:rFonts w:ascii="Times New Roman" w:hAnsi="Times New Roman" w:cs="Times New Roman"/>
                <w:color w:val="000000"/>
                <w:sz w:val="24"/>
                <w:szCs w:val="24"/>
              </w:rPr>
              <w:t>đó</w:t>
            </w:r>
            <w:r w:rsidR="003516BE">
              <w:rPr>
                <w:rFonts w:ascii="Times New Roman" w:hAnsi="Times New Roman" w:cs="Times New Roman"/>
                <w:color w:val="000000"/>
                <w:sz w:val="24"/>
                <w:szCs w:val="24"/>
              </w:rPr>
              <w:t xml:space="preserve"> nghi</w:t>
            </w:r>
            <w:r w:rsidR="003516BE" w:rsidRPr="00552FAD">
              <w:rPr>
                <w:rFonts w:ascii="Times New Roman" w:hAnsi="Times New Roman" w:cs="Times New Roman"/>
                <w:color w:val="000000"/>
                <w:sz w:val="24"/>
                <w:szCs w:val="24"/>
              </w:rPr>
              <w:t>ê</w:t>
            </w:r>
            <w:r w:rsidR="003516BE">
              <w:rPr>
                <w:rFonts w:ascii="Times New Roman" w:hAnsi="Times New Roman" w:cs="Times New Roman"/>
                <w:color w:val="000000"/>
                <w:sz w:val="24"/>
                <w:szCs w:val="24"/>
              </w:rPr>
              <w:t>n c</w:t>
            </w:r>
            <w:r w:rsidR="003516BE" w:rsidRPr="00552FAD">
              <w:rPr>
                <w:rFonts w:ascii="Times New Roman" w:hAnsi="Times New Roman" w:cs="Times New Roman"/>
                <w:color w:val="000000"/>
                <w:sz w:val="24"/>
                <w:szCs w:val="24"/>
              </w:rPr>
              <w:t>ứu</w:t>
            </w:r>
            <w:r w:rsidR="003516BE">
              <w:rPr>
                <w:rFonts w:ascii="Times New Roman" w:hAnsi="Times New Roman" w:cs="Times New Roman"/>
                <w:color w:val="000000"/>
                <w:sz w:val="24"/>
                <w:szCs w:val="24"/>
              </w:rPr>
              <w:t>, t</w:t>
            </w:r>
            <w:r w:rsidR="003516BE" w:rsidRPr="00A121DC">
              <w:rPr>
                <w:rFonts w:ascii="Times New Roman" w:hAnsi="Times New Roman" w:cs="Times New Roman"/>
                <w:color w:val="000000"/>
                <w:sz w:val="24"/>
                <w:szCs w:val="24"/>
              </w:rPr>
              <w:t>ài</w:t>
            </w:r>
            <w:r w:rsidR="003516BE">
              <w:rPr>
                <w:rFonts w:ascii="Times New Roman" w:hAnsi="Times New Roman" w:cs="Times New Roman"/>
                <w:color w:val="000000"/>
                <w:sz w:val="24"/>
                <w:szCs w:val="24"/>
              </w:rPr>
              <w:t xml:space="preserve"> li</w:t>
            </w:r>
            <w:r w:rsidR="003516BE" w:rsidRPr="00A121DC">
              <w:rPr>
                <w:rFonts w:ascii="Times New Roman" w:hAnsi="Times New Roman" w:cs="Times New Roman"/>
                <w:color w:val="000000"/>
                <w:sz w:val="24"/>
                <w:szCs w:val="24"/>
              </w:rPr>
              <w:t>ệu</w:t>
            </w:r>
            <w:r w:rsidR="003516BE">
              <w:rPr>
                <w:rFonts w:ascii="Times New Roman" w:hAnsi="Times New Roman" w:cs="Times New Roman"/>
                <w:color w:val="000000"/>
                <w:sz w:val="24"/>
                <w:szCs w:val="24"/>
              </w:rPr>
              <w:t xml:space="preserve"> h</w:t>
            </w:r>
            <w:r w:rsidR="003516BE" w:rsidRPr="00A121DC">
              <w:rPr>
                <w:rFonts w:ascii="Times New Roman" w:hAnsi="Times New Roman" w:cs="Times New Roman"/>
                <w:color w:val="000000"/>
                <w:sz w:val="24"/>
                <w:szCs w:val="24"/>
              </w:rPr>
              <w:t>óa</w:t>
            </w:r>
            <w:r w:rsidR="003516BE">
              <w:rPr>
                <w:rFonts w:ascii="Times New Roman" w:hAnsi="Times New Roman" w:cs="Times New Roman"/>
                <w:color w:val="000000"/>
                <w:sz w:val="24"/>
                <w:szCs w:val="24"/>
              </w:rPr>
              <w:t xml:space="preserve"> c</w:t>
            </w:r>
            <w:r w:rsidR="003516BE" w:rsidRPr="003A42B2">
              <w:rPr>
                <w:rFonts w:ascii="Times New Roman" w:hAnsi="Times New Roman" w:cs="Times New Roman"/>
                <w:color w:val="000000"/>
                <w:sz w:val="24"/>
                <w:szCs w:val="24"/>
              </w:rPr>
              <w:t>ác</w:t>
            </w:r>
            <w:r w:rsidR="003516BE">
              <w:rPr>
                <w:rFonts w:ascii="Times New Roman" w:hAnsi="Times New Roman" w:cs="Times New Roman"/>
                <w:color w:val="000000"/>
                <w:sz w:val="24"/>
                <w:szCs w:val="24"/>
              </w:rPr>
              <w:t xml:space="preserve"> n</w:t>
            </w:r>
            <w:r w:rsidR="003516BE" w:rsidRPr="003A42B2">
              <w:rPr>
                <w:rFonts w:ascii="Times New Roman" w:hAnsi="Times New Roman" w:cs="Times New Roman"/>
                <w:color w:val="000000"/>
                <w:sz w:val="24"/>
                <w:szCs w:val="24"/>
              </w:rPr>
              <w:t>ội</w:t>
            </w:r>
            <w:r w:rsidR="003516BE">
              <w:rPr>
                <w:rFonts w:ascii="Times New Roman" w:hAnsi="Times New Roman" w:cs="Times New Roman"/>
                <w:color w:val="000000"/>
                <w:sz w:val="24"/>
                <w:szCs w:val="24"/>
              </w:rPr>
              <w:t xml:space="preserve"> dung </w:t>
            </w:r>
            <w:r w:rsidR="003516BE" w:rsidRPr="003A42B2">
              <w:rPr>
                <w:rFonts w:ascii="Times New Roman" w:hAnsi="Times New Roman" w:cs="Times New Roman"/>
                <w:color w:val="000000"/>
                <w:sz w:val="24"/>
                <w:szCs w:val="24"/>
              </w:rPr>
              <w:t>đào</w:t>
            </w:r>
            <w:r w:rsidR="003516BE">
              <w:rPr>
                <w:rFonts w:ascii="Times New Roman" w:hAnsi="Times New Roman" w:cs="Times New Roman"/>
                <w:color w:val="000000"/>
                <w:sz w:val="24"/>
                <w:szCs w:val="24"/>
              </w:rPr>
              <w:t xml:space="preserve"> t</w:t>
            </w:r>
            <w:r w:rsidR="003516BE" w:rsidRPr="003A42B2">
              <w:rPr>
                <w:rFonts w:ascii="Times New Roman" w:hAnsi="Times New Roman" w:cs="Times New Roman"/>
                <w:color w:val="000000"/>
                <w:sz w:val="24"/>
                <w:szCs w:val="24"/>
              </w:rPr>
              <w:t>ạo</w:t>
            </w:r>
            <w:r w:rsidR="003516BE">
              <w:rPr>
                <w:rFonts w:ascii="Times New Roman" w:hAnsi="Times New Roman" w:cs="Times New Roman"/>
                <w:color w:val="000000"/>
                <w:sz w:val="24"/>
                <w:szCs w:val="24"/>
              </w:rPr>
              <w:t xml:space="preserve"> theo c</w:t>
            </w:r>
            <w:r w:rsidR="003516BE" w:rsidRPr="003A42B2">
              <w:rPr>
                <w:rFonts w:ascii="Times New Roman" w:hAnsi="Times New Roman" w:cs="Times New Roman"/>
                <w:color w:val="000000"/>
                <w:sz w:val="24"/>
                <w:szCs w:val="24"/>
              </w:rPr>
              <w:t>ác</w:t>
            </w:r>
            <w:r w:rsidR="003516BE">
              <w:rPr>
                <w:rFonts w:ascii="Times New Roman" w:hAnsi="Times New Roman" w:cs="Times New Roman"/>
                <w:color w:val="000000"/>
                <w:sz w:val="24"/>
                <w:szCs w:val="24"/>
              </w:rPr>
              <w:t xml:space="preserve"> n</w:t>
            </w:r>
            <w:r w:rsidR="003516BE" w:rsidRPr="003A42B2">
              <w:rPr>
                <w:rFonts w:ascii="Times New Roman" w:hAnsi="Times New Roman" w:cs="Times New Roman"/>
                <w:color w:val="000000"/>
                <w:sz w:val="24"/>
                <w:szCs w:val="24"/>
              </w:rPr>
              <w:t>ội</w:t>
            </w:r>
            <w:r w:rsidR="003516BE">
              <w:rPr>
                <w:rFonts w:ascii="Times New Roman" w:hAnsi="Times New Roman" w:cs="Times New Roman"/>
                <w:color w:val="000000"/>
                <w:sz w:val="24"/>
                <w:szCs w:val="24"/>
              </w:rPr>
              <w:t xml:space="preserve"> dung </w:t>
            </w:r>
            <w:r w:rsidR="003516BE" w:rsidRPr="003A42B2">
              <w:rPr>
                <w:rFonts w:ascii="Times New Roman" w:hAnsi="Times New Roman" w:cs="Times New Roman"/>
                <w:color w:val="000000"/>
                <w:sz w:val="24"/>
                <w:szCs w:val="24"/>
              </w:rPr>
              <w:t>đã</w:t>
            </w:r>
            <w:r w:rsidR="003516BE">
              <w:rPr>
                <w:rFonts w:ascii="Times New Roman" w:hAnsi="Times New Roman" w:cs="Times New Roman"/>
                <w:color w:val="000000"/>
                <w:sz w:val="24"/>
                <w:szCs w:val="24"/>
              </w:rPr>
              <w:t xml:space="preserve"> n</w:t>
            </w:r>
            <w:r w:rsidR="003516BE" w:rsidRPr="003A42B2">
              <w:rPr>
                <w:rFonts w:ascii="Times New Roman" w:hAnsi="Times New Roman" w:cs="Times New Roman"/>
                <w:color w:val="000000"/>
                <w:sz w:val="24"/>
                <w:szCs w:val="24"/>
              </w:rPr>
              <w:t>ê</w:t>
            </w:r>
            <w:r w:rsidR="003516BE">
              <w:rPr>
                <w:rFonts w:ascii="Times New Roman" w:hAnsi="Times New Roman" w:cs="Times New Roman"/>
                <w:color w:val="000000"/>
                <w:sz w:val="24"/>
                <w:szCs w:val="24"/>
              </w:rPr>
              <w:t>u trong ph</w:t>
            </w:r>
            <w:r w:rsidR="003516BE" w:rsidRPr="003A42B2">
              <w:rPr>
                <w:rFonts w:ascii="Times New Roman" w:hAnsi="Times New Roman" w:cs="Times New Roman"/>
                <w:color w:val="000000"/>
                <w:sz w:val="24"/>
                <w:szCs w:val="24"/>
              </w:rPr>
              <w:t>ạm</w:t>
            </w:r>
            <w:r w:rsidR="003516BE">
              <w:rPr>
                <w:rFonts w:ascii="Times New Roman" w:hAnsi="Times New Roman" w:cs="Times New Roman"/>
                <w:color w:val="000000"/>
                <w:sz w:val="24"/>
                <w:szCs w:val="24"/>
              </w:rPr>
              <w:t xml:space="preserve"> vi c</w:t>
            </w:r>
            <w:r w:rsidR="003516BE" w:rsidRPr="003A42B2">
              <w:rPr>
                <w:rFonts w:ascii="Times New Roman" w:hAnsi="Times New Roman" w:cs="Times New Roman"/>
                <w:color w:val="000000"/>
                <w:sz w:val="24"/>
                <w:szCs w:val="24"/>
              </w:rPr>
              <w:t>ô</w:t>
            </w:r>
            <w:r w:rsidR="003516BE">
              <w:rPr>
                <w:rFonts w:ascii="Times New Roman" w:hAnsi="Times New Roman" w:cs="Times New Roman"/>
                <w:color w:val="000000"/>
                <w:sz w:val="24"/>
                <w:szCs w:val="24"/>
              </w:rPr>
              <w:t>ng vi</w:t>
            </w:r>
            <w:r w:rsidR="003516BE" w:rsidRPr="003A42B2">
              <w:rPr>
                <w:rFonts w:ascii="Times New Roman" w:hAnsi="Times New Roman" w:cs="Times New Roman"/>
                <w:color w:val="000000"/>
                <w:sz w:val="24"/>
                <w:szCs w:val="24"/>
              </w:rPr>
              <w:t>ệc</w:t>
            </w:r>
            <w:r w:rsidR="003516BE">
              <w:rPr>
                <w:rFonts w:ascii="Times New Roman" w:hAnsi="Times New Roman" w:cs="Times New Roman"/>
                <w:color w:val="000000"/>
                <w:sz w:val="24"/>
                <w:szCs w:val="24"/>
              </w:rPr>
              <w:t xml:space="preserve"> </w:t>
            </w:r>
            <w:r w:rsidR="00881A71">
              <w:rPr>
                <w:rFonts w:ascii="Times New Roman" w:hAnsi="Times New Roman" w:cs="Times New Roman"/>
                <w:color w:val="000000"/>
                <w:sz w:val="24"/>
                <w:szCs w:val="24"/>
                <w:lang w:val="en-GB"/>
              </w:rPr>
              <w:t>v</w:t>
            </w:r>
            <w:r w:rsidR="00881A71" w:rsidRPr="005E7C06">
              <w:rPr>
                <w:rFonts w:ascii="Times New Roman" w:hAnsi="Times New Roman" w:cs="Times New Roman"/>
                <w:color w:val="000000"/>
                <w:sz w:val="24"/>
                <w:szCs w:val="24"/>
                <w:lang w:val="en-GB"/>
              </w:rPr>
              <w:t>à</w:t>
            </w:r>
            <w:r w:rsidR="00881A71">
              <w:rPr>
                <w:rFonts w:ascii="Times New Roman" w:hAnsi="Times New Roman" w:cs="Times New Roman"/>
                <w:color w:val="000000"/>
                <w:sz w:val="24"/>
                <w:szCs w:val="24"/>
                <w:lang w:val="en-GB"/>
              </w:rPr>
              <w:t xml:space="preserve"> c</w:t>
            </w:r>
            <w:r w:rsidR="00881A71" w:rsidRPr="005E7C06">
              <w:rPr>
                <w:rFonts w:ascii="Times New Roman" w:hAnsi="Times New Roman" w:cs="Times New Roman"/>
                <w:color w:val="000000"/>
                <w:sz w:val="24"/>
                <w:szCs w:val="24"/>
                <w:lang w:val="en-GB"/>
              </w:rPr>
              <w:t>ác</w:t>
            </w:r>
            <w:r w:rsidR="00881A71">
              <w:rPr>
                <w:rFonts w:ascii="Times New Roman" w:hAnsi="Times New Roman" w:cs="Times New Roman"/>
                <w:color w:val="000000"/>
                <w:sz w:val="24"/>
                <w:szCs w:val="24"/>
                <w:lang w:val="en-GB"/>
              </w:rPr>
              <w:t xml:space="preserve"> n</w:t>
            </w:r>
            <w:r w:rsidR="00881A71" w:rsidRPr="005E7C06">
              <w:rPr>
                <w:rFonts w:ascii="Times New Roman" w:hAnsi="Times New Roman" w:cs="Times New Roman"/>
                <w:color w:val="000000"/>
                <w:sz w:val="24"/>
                <w:szCs w:val="24"/>
                <w:lang w:val="en-GB"/>
              </w:rPr>
              <w:t>ội</w:t>
            </w:r>
            <w:r w:rsidR="00881A71">
              <w:rPr>
                <w:rFonts w:ascii="Times New Roman" w:hAnsi="Times New Roman" w:cs="Times New Roman"/>
                <w:color w:val="000000"/>
                <w:sz w:val="24"/>
                <w:szCs w:val="24"/>
                <w:lang w:val="en-GB"/>
              </w:rPr>
              <w:t xml:space="preserve"> dung c</w:t>
            </w:r>
            <w:r w:rsidR="00881A71" w:rsidRPr="005E7C06">
              <w:rPr>
                <w:rFonts w:ascii="Times New Roman" w:hAnsi="Times New Roman" w:cs="Times New Roman"/>
                <w:color w:val="000000"/>
                <w:sz w:val="24"/>
                <w:szCs w:val="24"/>
                <w:lang w:val="en-GB"/>
              </w:rPr>
              <w:t>ần</w:t>
            </w:r>
            <w:r w:rsidR="00881A71">
              <w:rPr>
                <w:rFonts w:ascii="Times New Roman" w:hAnsi="Times New Roman" w:cs="Times New Roman"/>
                <w:color w:val="000000"/>
                <w:sz w:val="24"/>
                <w:szCs w:val="24"/>
                <w:lang w:val="en-GB"/>
              </w:rPr>
              <w:t xml:space="preserve"> thi</w:t>
            </w:r>
            <w:r w:rsidR="00881A71" w:rsidRPr="005E7C06">
              <w:rPr>
                <w:rFonts w:ascii="Times New Roman" w:hAnsi="Times New Roman" w:cs="Times New Roman"/>
                <w:color w:val="000000"/>
                <w:sz w:val="24"/>
                <w:szCs w:val="24"/>
                <w:lang w:val="en-GB"/>
              </w:rPr>
              <w:t>ết</w:t>
            </w:r>
            <w:r w:rsidR="00881A71">
              <w:rPr>
                <w:rFonts w:ascii="Times New Roman" w:hAnsi="Times New Roman" w:cs="Times New Roman"/>
                <w:color w:val="000000"/>
                <w:sz w:val="24"/>
                <w:szCs w:val="24"/>
                <w:lang w:val="en-GB"/>
              </w:rPr>
              <w:t xml:space="preserve"> kh</w:t>
            </w:r>
            <w:r w:rsidR="00881A71" w:rsidRPr="005E7C06">
              <w:rPr>
                <w:rFonts w:ascii="Times New Roman" w:hAnsi="Times New Roman" w:cs="Times New Roman"/>
                <w:color w:val="000000"/>
                <w:sz w:val="24"/>
                <w:szCs w:val="24"/>
                <w:lang w:val="en-GB"/>
              </w:rPr>
              <w:t>ác</w:t>
            </w:r>
            <w:r w:rsidR="00881A71">
              <w:rPr>
                <w:rFonts w:ascii="Times New Roman" w:hAnsi="Times New Roman" w:cs="Times New Roman"/>
                <w:color w:val="000000"/>
                <w:sz w:val="24"/>
                <w:szCs w:val="24"/>
                <w:lang w:val="en-GB"/>
              </w:rPr>
              <w:t xml:space="preserve"> thu</w:t>
            </w:r>
            <w:r w:rsidR="00881A71" w:rsidRPr="005449E7">
              <w:rPr>
                <w:rFonts w:ascii="Times New Roman" w:hAnsi="Times New Roman" w:cs="Times New Roman"/>
                <w:color w:val="000000"/>
                <w:sz w:val="24"/>
                <w:szCs w:val="24"/>
                <w:lang w:val="en-GB"/>
              </w:rPr>
              <w:t>ộc</w:t>
            </w:r>
            <w:r w:rsidR="00881A71">
              <w:rPr>
                <w:rFonts w:ascii="Times New Roman" w:hAnsi="Times New Roman" w:cs="Times New Roman"/>
                <w:color w:val="000000"/>
                <w:sz w:val="24"/>
                <w:szCs w:val="24"/>
                <w:lang w:val="en-GB"/>
              </w:rPr>
              <w:t xml:space="preserve"> l</w:t>
            </w:r>
            <w:r w:rsidR="00881A71" w:rsidRPr="005449E7">
              <w:rPr>
                <w:rFonts w:ascii="Times New Roman" w:hAnsi="Times New Roman" w:cs="Times New Roman"/>
                <w:color w:val="000000"/>
                <w:sz w:val="24"/>
                <w:szCs w:val="24"/>
                <w:lang w:val="en-GB"/>
              </w:rPr>
              <w:t>ĩnh</w:t>
            </w:r>
            <w:r w:rsidR="00881A71">
              <w:rPr>
                <w:rFonts w:ascii="Times New Roman" w:hAnsi="Times New Roman" w:cs="Times New Roman"/>
                <w:color w:val="000000"/>
                <w:sz w:val="24"/>
                <w:szCs w:val="24"/>
                <w:lang w:val="en-GB"/>
              </w:rPr>
              <w:t xml:space="preserve"> v</w:t>
            </w:r>
            <w:r w:rsidR="00881A71" w:rsidRPr="005449E7">
              <w:rPr>
                <w:rFonts w:ascii="Times New Roman" w:hAnsi="Times New Roman" w:cs="Times New Roman"/>
                <w:color w:val="000000"/>
                <w:sz w:val="24"/>
                <w:szCs w:val="24"/>
                <w:lang w:val="en-GB"/>
              </w:rPr>
              <w:t>ực</w:t>
            </w:r>
            <w:r w:rsidR="00881A71" w:rsidRPr="00671813">
              <w:rPr>
                <w:rFonts w:ascii="Times New Roman" w:hAnsi="Times New Roman" w:cs="Times New Roman"/>
                <w:color w:val="000000"/>
                <w:sz w:val="24"/>
                <w:szCs w:val="24"/>
                <w:lang w:val="en-GB"/>
              </w:rPr>
              <w:t xml:space="preserve"> chuyên môn phù hợp</w:t>
            </w:r>
            <w:r w:rsidR="003516BE">
              <w:rPr>
                <w:rFonts w:ascii="Times New Roman" w:hAnsi="Times New Roman" w:cs="Times New Roman"/>
                <w:color w:val="000000"/>
                <w:sz w:val="24"/>
                <w:szCs w:val="24"/>
              </w:rPr>
              <w:t xml:space="preserve"> v</w:t>
            </w:r>
            <w:r w:rsidR="003516BE" w:rsidRPr="003E08FA">
              <w:rPr>
                <w:rFonts w:ascii="Times New Roman" w:hAnsi="Times New Roman" w:cs="Times New Roman"/>
                <w:color w:val="000000"/>
                <w:sz w:val="24"/>
                <w:szCs w:val="24"/>
              </w:rPr>
              <w:t>ới</w:t>
            </w:r>
            <w:r w:rsidR="003516BE">
              <w:rPr>
                <w:rFonts w:ascii="Times New Roman" w:hAnsi="Times New Roman" w:cs="Times New Roman"/>
                <w:color w:val="000000"/>
                <w:sz w:val="24"/>
                <w:szCs w:val="24"/>
              </w:rPr>
              <w:t xml:space="preserve"> th</w:t>
            </w:r>
            <w:r w:rsidR="003516BE" w:rsidRPr="003E08FA">
              <w:rPr>
                <w:rFonts w:ascii="Times New Roman" w:hAnsi="Times New Roman" w:cs="Times New Roman"/>
                <w:color w:val="000000"/>
                <w:sz w:val="24"/>
                <w:szCs w:val="24"/>
              </w:rPr>
              <w:t>ực</w:t>
            </w:r>
            <w:r w:rsidR="003516BE">
              <w:rPr>
                <w:rFonts w:ascii="Times New Roman" w:hAnsi="Times New Roman" w:cs="Times New Roman"/>
                <w:color w:val="000000"/>
                <w:sz w:val="24"/>
                <w:szCs w:val="24"/>
              </w:rPr>
              <w:t xml:space="preserve"> t</w:t>
            </w:r>
            <w:r w:rsidR="003516BE" w:rsidRPr="003E08FA">
              <w:rPr>
                <w:rFonts w:ascii="Times New Roman" w:hAnsi="Times New Roman" w:cs="Times New Roman"/>
                <w:color w:val="000000"/>
                <w:sz w:val="24"/>
                <w:szCs w:val="24"/>
              </w:rPr>
              <w:t>ế</w:t>
            </w:r>
            <w:r w:rsidR="003516BE">
              <w:rPr>
                <w:rFonts w:ascii="Times New Roman" w:hAnsi="Times New Roman" w:cs="Times New Roman"/>
                <w:color w:val="000000"/>
                <w:sz w:val="24"/>
                <w:szCs w:val="24"/>
              </w:rPr>
              <w:t xml:space="preserve"> t</w:t>
            </w:r>
            <w:r w:rsidR="003516BE" w:rsidRPr="003E08FA">
              <w:rPr>
                <w:rFonts w:ascii="Times New Roman" w:hAnsi="Times New Roman" w:cs="Times New Roman"/>
                <w:color w:val="000000"/>
                <w:sz w:val="24"/>
                <w:szCs w:val="24"/>
              </w:rPr>
              <w:t>ình</w:t>
            </w:r>
            <w:r w:rsidR="003516BE">
              <w:rPr>
                <w:rFonts w:ascii="Times New Roman" w:hAnsi="Times New Roman" w:cs="Times New Roman"/>
                <w:color w:val="000000"/>
                <w:sz w:val="24"/>
                <w:szCs w:val="24"/>
              </w:rPr>
              <w:t xml:space="preserve"> h</w:t>
            </w:r>
            <w:r w:rsidR="003516BE" w:rsidRPr="003E08FA">
              <w:rPr>
                <w:rFonts w:ascii="Times New Roman" w:hAnsi="Times New Roman" w:cs="Times New Roman"/>
                <w:color w:val="000000"/>
                <w:sz w:val="24"/>
                <w:szCs w:val="24"/>
              </w:rPr>
              <w:t>ình</w:t>
            </w:r>
            <w:r w:rsidR="003516BE">
              <w:rPr>
                <w:rFonts w:ascii="Times New Roman" w:hAnsi="Times New Roman" w:cs="Times New Roman"/>
                <w:color w:val="000000"/>
                <w:sz w:val="24"/>
                <w:szCs w:val="24"/>
              </w:rPr>
              <w:t xml:space="preserve"> doanh nghi</w:t>
            </w:r>
            <w:r w:rsidR="003516BE" w:rsidRPr="003E08FA">
              <w:rPr>
                <w:rFonts w:ascii="Times New Roman" w:hAnsi="Times New Roman" w:cs="Times New Roman"/>
                <w:color w:val="000000"/>
                <w:sz w:val="24"/>
                <w:szCs w:val="24"/>
              </w:rPr>
              <w:t>ệp</w:t>
            </w:r>
            <w:r w:rsidR="009C1D15">
              <w:rPr>
                <w:rFonts w:ascii="Times New Roman" w:hAnsi="Times New Roman" w:cs="Times New Roman"/>
                <w:color w:val="000000"/>
                <w:sz w:val="24"/>
                <w:szCs w:val="24"/>
              </w:rPr>
              <w:t>.</w:t>
            </w:r>
          </w:p>
          <w:p w:rsidR="009C1D15" w:rsidRDefault="00D55A7A" w:rsidP="004E68B0">
            <w:pPr>
              <w:spacing w:before="40" w:after="6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1D15">
              <w:rPr>
                <w:rFonts w:ascii="Times New Roman" w:hAnsi="Times New Roman" w:cs="Times New Roman"/>
                <w:color w:val="000000"/>
                <w:sz w:val="24"/>
                <w:szCs w:val="24"/>
              </w:rPr>
              <w:t xml:space="preserve">01 </w:t>
            </w:r>
            <w:r w:rsidR="007B6B12">
              <w:rPr>
                <w:rFonts w:ascii="Times New Roman" w:hAnsi="Times New Roman" w:cs="Times New Roman"/>
                <w:color w:val="000000"/>
                <w:sz w:val="24"/>
                <w:szCs w:val="24"/>
              </w:rPr>
              <w:t>b</w:t>
            </w:r>
            <w:r w:rsidR="007B6B12" w:rsidRPr="007B6B12">
              <w:rPr>
                <w:rFonts w:ascii="Times New Roman" w:hAnsi="Times New Roman" w:cs="Times New Roman"/>
                <w:color w:val="000000"/>
                <w:sz w:val="24"/>
                <w:szCs w:val="24"/>
              </w:rPr>
              <w:t>áo</w:t>
            </w:r>
            <w:r w:rsidR="007B6B12">
              <w:rPr>
                <w:rFonts w:ascii="Times New Roman" w:hAnsi="Times New Roman" w:cs="Times New Roman"/>
                <w:color w:val="000000"/>
                <w:sz w:val="24"/>
                <w:szCs w:val="24"/>
              </w:rPr>
              <w:t xml:space="preserve"> c</w:t>
            </w:r>
            <w:r w:rsidR="007B6B12" w:rsidRPr="007B6B12">
              <w:rPr>
                <w:rFonts w:ascii="Times New Roman" w:hAnsi="Times New Roman" w:cs="Times New Roman"/>
                <w:color w:val="000000"/>
                <w:sz w:val="24"/>
                <w:szCs w:val="24"/>
              </w:rPr>
              <w:t>áo</w:t>
            </w:r>
            <w:r w:rsidR="007B6B12">
              <w:rPr>
                <w:rFonts w:ascii="Times New Roman" w:hAnsi="Times New Roman" w:cs="Times New Roman"/>
                <w:color w:val="000000"/>
                <w:sz w:val="24"/>
                <w:szCs w:val="24"/>
              </w:rPr>
              <w:t xml:space="preserve"> t</w:t>
            </w:r>
            <w:r w:rsidR="00A778AE" w:rsidRPr="00D47D23">
              <w:rPr>
                <w:rFonts w:ascii="Times New Roman" w:hAnsi="Times New Roman" w:cs="Times New Roman"/>
                <w:color w:val="000000"/>
                <w:sz w:val="24"/>
                <w:szCs w:val="24"/>
              </w:rPr>
              <w:t>ìm</w:t>
            </w:r>
            <w:r w:rsidR="00A778AE">
              <w:rPr>
                <w:rFonts w:ascii="Times New Roman" w:hAnsi="Times New Roman" w:cs="Times New Roman"/>
                <w:color w:val="000000"/>
                <w:sz w:val="24"/>
                <w:szCs w:val="24"/>
              </w:rPr>
              <w:t xml:space="preserve"> hi</w:t>
            </w:r>
            <w:r w:rsidR="00A778AE" w:rsidRPr="00D47D23">
              <w:rPr>
                <w:rFonts w:ascii="Times New Roman" w:hAnsi="Times New Roman" w:cs="Times New Roman"/>
                <w:color w:val="000000"/>
                <w:sz w:val="24"/>
                <w:szCs w:val="24"/>
              </w:rPr>
              <w:t>ểu</w:t>
            </w:r>
            <w:r w:rsidR="00A778AE">
              <w:rPr>
                <w:rFonts w:ascii="Times New Roman" w:hAnsi="Times New Roman" w:cs="Times New Roman"/>
                <w:color w:val="000000"/>
                <w:sz w:val="24"/>
                <w:szCs w:val="24"/>
              </w:rPr>
              <w:t>, ph</w:t>
            </w:r>
            <w:r w:rsidR="00A778AE" w:rsidRPr="00D47D23">
              <w:rPr>
                <w:rFonts w:ascii="Times New Roman" w:hAnsi="Times New Roman" w:cs="Times New Roman"/>
                <w:color w:val="000000"/>
                <w:sz w:val="24"/>
                <w:szCs w:val="24"/>
              </w:rPr>
              <w:t>â</w:t>
            </w:r>
            <w:r w:rsidR="00A778AE">
              <w:rPr>
                <w:rFonts w:ascii="Times New Roman" w:hAnsi="Times New Roman" w:cs="Times New Roman"/>
                <w:color w:val="000000"/>
                <w:sz w:val="24"/>
                <w:szCs w:val="24"/>
              </w:rPr>
              <w:t>n t</w:t>
            </w:r>
            <w:r w:rsidR="00A778AE" w:rsidRPr="00D47D23">
              <w:rPr>
                <w:rFonts w:ascii="Times New Roman" w:hAnsi="Times New Roman" w:cs="Times New Roman"/>
                <w:color w:val="000000"/>
                <w:sz w:val="24"/>
                <w:szCs w:val="24"/>
              </w:rPr>
              <w:t>ích</w:t>
            </w:r>
            <w:r w:rsidR="00A778AE">
              <w:rPr>
                <w:rFonts w:ascii="Times New Roman" w:hAnsi="Times New Roman" w:cs="Times New Roman"/>
                <w:color w:val="000000"/>
                <w:sz w:val="24"/>
                <w:szCs w:val="24"/>
              </w:rPr>
              <w:t xml:space="preserve"> r</w:t>
            </w:r>
            <w:r w:rsidR="00A778AE" w:rsidRPr="0062234B">
              <w:rPr>
                <w:rFonts w:ascii="Times New Roman" w:hAnsi="Times New Roman" w:cs="Times New Roman"/>
                <w:color w:val="000000"/>
                <w:sz w:val="24"/>
                <w:szCs w:val="24"/>
              </w:rPr>
              <w:t>õ</w:t>
            </w:r>
            <w:r w:rsidR="00A778AE">
              <w:rPr>
                <w:rFonts w:ascii="Times New Roman" w:hAnsi="Times New Roman" w:cs="Times New Roman"/>
                <w:color w:val="000000"/>
                <w:sz w:val="24"/>
                <w:szCs w:val="24"/>
              </w:rPr>
              <w:t xml:space="preserve"> th</w:t>
            </w:r>
            <w:r w:rsidR="00A778AE" w:rsidRPr="003E08FA">
              <w:rPr>
                <w:rFonts w:ascii="Times New Roman" w:hAnsi="Times New Roman" w:cs="Times New Roman"/>
                <w:color w:val="000000"/>
                <w:sz w:val="24"/>
                <w:szCs w:val="24"/>
              </w:rPr>
              <w:t>ực</w:t>
            </w:r>
            <w:r w:rsidR="00A778AE">
              <w:rPr>
                <w:rFonts w:ascii="Times New Roman" w:hAnsi="Times New Roman" w:cs="Times New Roman"/>
                <w:color w:val="000000"/>
                <w:sz w:val="24"/>
                <w:szCs w:val="24"/>
              </w:rPr>
              <w:t xml:space="preserve"> tr</w:t>
            </w:r>
            <w:r w:rsidR="00A778AE" w:rsidRPr="003E08FA">
              <w:rPr>
                <w:rFonts w:ascii="Times New Roman" w:hAnsi="Times New Roman" w:cs="Times New Roman"/>
                <w:color w:val="000000"/>
                <w:sz w:val="24"/>
                <w:szCs w:val="24"/>
              </w:rPr>
              <w:t>ạng</w:t>
            </w:r>
            <w:r w:rsidR="00A778AE">
              <w:rPr>
                <w:rFonts w:ascii="Times New Roman" w:hAnsi="Times New Roman" w:cs="Times New Roman"/>
                <w:color w:val="000000"/>
                <w:sz w:val="24"/>
                <w:szCs w:val="24"/>
              </w:rPr>
              <w:t xml:space="preserve"> qu</w:t>
            </w:r>
            <w:r w:rsidR="00A778AE" w:rsidRPr="003C4DA5">
              <w:rPr>
                <w:rFonts w:ascii="Times New Roman" w:hAnsi="Times New Roman" w:cs="Times New Roman"/>
                <w:color w:val="000000"/>
                <w:sz w:val="24"/>
                <w:szCs w:val="24"/>
              </w:rPr>
              <w:t>ản</w:t>
            </w:r>
            <w:r w:rsidR="00A778AE">
              <w:rPr>
                <w:rFonts w:ascii="Times New Roman" w:hAnsi="Times New Roman" w:cs="Times New Roman"/>
                <w:color w:val="000000"/>
                <w:sz w:val="24"/>
                <w:szCs w:val="24"/>
              </w:rPr>
              <w:t xml:space="preserve"> tr</w:t>
            </w:r>
            <w:r w:rsidR="00A778AE" w:rsidRPr="003C4DA5">
              <w:rPr>
                <w:rFonts w:ascii="Times New Roman" w:hAnsi="Times New Roman" w:cs="Times New Roman"/>
                <w:color w:val="000000"/>
                <w:sz w:val="24"/>
                <w:szCs w:val="24"/>
              </w:rPr>
              <w:t>ị</w:t>
            </w:r>
            <w:r w:rsidR="00A778AE">
              <w:rPr>
                <w:rFonts w:ascii="Times New Roman" w:hAnsi="Times New Roman" w:cs="Times New Roman"/>
                <w:color w:val="000000"/>
                <w:sz w:val="24"/>
                <w:szCs w:val="24"/>
              </w:rPr>
              <w:t xml:space="preserve"> doanh nghi</w:t>
            </w:r>
            <w:r w:rsidR="00A778AE" w:rsidRPr="003C4DA5">
              <w:rPr>
                <w:rFonts w:ascii="Times New Roman" w:hAnsi="Times New Roman" w:cs="Times New Roman"/>
                <w:color w:val="000000"/>
                <w:sz w:val="24"/>
                <w:szCs w:val="24"/>
              </w:rPr>
              <w:t>ệp</w:t>
            </w:r>
            <w:r w:rsidR="00A778AE">
              <w:rPr>
                <w:rFonts w:ascii="Times New Roman" w:hAnsi="Times New Roman" w:cs="Times New Roman"/>
                <w:color w:val="000000"/>
                <w:sz w:val="24"/>
                <w:szCs w:val="24"/>
              </w:rPr>
              <w:t xml:space="preserve"> theo m</w:t>
            </w:r>
            <w:r w:rsidR="00A778AE" w:rsidRPr="003C4DA5">
              <w:rPr>
                <w:rFonts w:ascii="Times New Roman" w:hAnsi="Times New Roman" w:cs="Times New Roman"/>
                <w:color w:val="000000"/>
                <w:sz w:val="24"/>
                <w:szCs w:val="24"/>
              </w:rPr>
              <w:t>ô</w:t>
            </w:r>
            <w:r w:rsidR="00A778AE">
              <w:rPr>
                <w:rFonts w:ascii="Times New Roman" w:hAnsi="Times New Roman" w:cs="Times New Roman"/>
                <w:color w:val="000000"/>
                <w:sz w:val="24"/>
                <w:szCs w:val="24"/>
              </w:rPr>
              <w:t xml:space="preserve"> h</w:t>
            </w:r>
            <w:r w:rsidR="00A778AE" w:rsidRPr="003C4DA5">
              <w:rPr>
                <w:rFonts w:ascii="Times New Roman" w:hAnsi="Times New Roman" w:cs="Times New Roman"/>
                <w:color w:val="000000"/>
                <w:sz w:val="24"/>
                <w:szCs w:val="24"/>
              </w:rPr>
              <w:t>ình</w:t>
            </w:r>
            <w:r w:rsidR="00A778AE">
              <w:rPr>
                <w:rFonts w:ascii="Times New Roman" w:hAnsi="Times New Roman" w:cs="Times New Roman"/>
                <w:color w:val="000000"/>
                <w:sz w:val="24"/>
                <w:szCs w:val="24"/>
              </w:rPr>
              <w:t xml:space="preserve"> chu</w:t>
            </w:r>
            <w:r w:rsidR="00A778AE" w:rsidRPr="003C4DA5">
              <w:rPr>
                <w:rFonts w:ascii="Times New Roman" w:hAnsi="Times New Roman" w:cs="Times New Roman"/>
                <w:color w:val="000000"/>
                <w:sz w:val="24"/>
                <w:szCs w:val="24"/>
              </w:rPr>
              <w:t>ỗi</w:t>
            </w:r>
            <w:r w:rsidR="00A778AE">
              <w:rPr>
                <w:rFonts w:ascii="Times New Roman" w:hAnsi="Times New Roman" w:cs="Times New Roman"/>
                <w:color w:val="000000"/>
                <w:sz w:val="24"/>
                <w:szCs w:val="24"/>
              </w:rPr>
              <w:t xml:space="preserve"> gi</w:t>
            </w:r>
            <w:r w:rsidR="00A778AE" w:rsidRPr="003C4DA5">
              <w:rPr>
                <w:rFonts w:ascii="Times New Roman" w:hAnsi="Times New Roman" w:cs="Times New Roman"/>
                <w:color w:val="000000"/>
                <w:sz w:val="24"/>
                <w:szCs w:val="24"/>
              </w:rPr>
              <w:t>á</w:t>
            </w:r>
            <w:r w:rsidR="00A778AE">
              <w:rPr>
                <w:rFonts w:ascii="Times New Roman" w:hAnsi="Times New Roman" w:cs="Times New Roman"/>
                <w:color w:val="000000"/>
                <w:sz w:val="24"/>
                <w:szCs w:val="24"/>
              </w:rPr>
              <w:t xml:space="preserve"> tr</w:t>
            </w:r>
            <w:r w:rsidR="00A778AE" w:rsidRPr="003C4DA5">
              <w:rPr>
                <w:rFonts w:ascii="Times New Roman" w:hAnsi="Times New Roman" w:cs="Times New Roman"/>
                <w:color w:val="000000"/>
                <w:sz w:val="24"/>
                <w:szCs w:val="24"/>
              </w:rPr>
              <w:t>ị</w:t>
            </w:r>
            <w:r w:rsidR="00A778AE">
              <w:rPr>
                <w:rFonts w:ascii="Times New Roman" w:hAnsi="Times New Roman" w:cs="Times New Roman"/>
                <w:color w:val="000000"/>
                <w:sz w:val="24"/>
                <w:szCs w:val="24"/>
              </w:rPr>
              <w:t>, chu</w:t>
            </w:r>
            <w:r w:rsidR="00A778AE" w:rsidRPr="003C4DA5">
              <w:rPr>
                <w:rFonts w:ascii="Times New Roman" w:hAnsi="Times New Roman" w:cs="Times New Roman"/>
                <w:color w:val="000000"/>
                <w:sz w:val="24"/>
                <w:szCs w:val="24"/>
              </w:rPr>
              <w:t>ỗi</w:t>
            </w:r>
            <w:r w:rsidR="00A778AE">
              <w:rPr>
                <w:rFonts w:ascii="Times New Roman" w:hAnsi="Times New Roman" w:cs="Times New Roman"/>
                <w:color w:val="000000"/>
                <w:sz w:val="24"/>
                <w:szCs w:val="24"/>
              </w:rPr>
              <w:t xml:space="preserve"> li</w:t>
            </w:r>
            <w:r w:rsidR="00A778AE" w:rsidRPr="003C4DA5">
              <w:rPr>
                <w:rFonts w:ascii="Times New Roman" w:hAnsi="Times New Roman" w:cs="Times New Roman"/>
                <w:color w:val="000000"/>
                <w:sz w:val="24"/>
                <w:szCs w:val="24"/>
              </w:rPr>
              <w:t>ê</w:t>
            </w:r>
            <w:r w:rsidR="00A778AE">
              <w:rPr>
                <w:rFonts w:ascii="Times New Roman" w:hAnsi="Times New Roman" w:cs="Times New Roman"/>
                <w:color w:val="000000"/>
                <w:sz w:val="24"/>
                <w:szCs w:val="24"/>
              </w:rPr>
              <w:t>n k</w:t>
            </w:r>
            <w:r w:rsidR="00A778AE" w:rsidRPr="003C4DA5">
              <w:rPr>
                <w:rFonts w:ascii="Times New Roman" w:hAnsi="Times New Roman" w:cs="Times New Roman"/>
                <w:color w:val="000000"/>
                <w:sz w:val="24"/>
                <w:szCs w:val="24"/>
              </w:rPr>
              <w:t>ết</w:t>
            </w:r>
            <w:r w:rsidR="00A778AE">
              <w:rPr>
                <w:rFonts w:ascii="Times New Roman" w:hAnsi="Times New Roman" w:cs="Times New Roman"/>
                <w:color w:val="000000"/>
                <w:sz w:val="24"/>
                <w:szCs w:val="24"/>
              </w:rPr>
              <w:t xml:space="preserve"> c</w:t>
            </w:r>
            <w:r w:rsidR="00A778AE" w:rsidRPr="00D47D23">
              <w:rPr>
                <w:rFonts w:ascii="Times New Roman" w:hAnsi="Times New Roman" w:cs="Times New Roman"/>
                <w:color w:val="000000"/>
                <w:sz w:val="24"/>
                <w:szCs w:val="24"/>
              </w:rPr>
              <w:t>ủa</w:t>
            </w:r>
            <w:r w:rsidR="00A778AE">
              <w:rPr>
                <w:rFonts w:ascii="Times New Roman" w:hAnsi="Times New Roman" w:cs="Times New Roman"/>
                <w:color w:val="000000"/>
                <w:sz w:val="24"/>
                <w:szCs w:val="24"/>
              </w:rPr>
              <w:t xml:space="preserve"> C</w:t>
            </w:r>
            <w:r w:rsidR="00A778AE" w:rsidRPr="00D47D23">
              <w:rPr>
                <w:rFonts w:ascii="Times New Roman" w:hAnsi="Times New Roman" w:cs="Times New Roman"/>
                <w:color w:val="000000"/>
                <w:sz w:val="24"/>
                <w:szCs w:val="24"/>
              </w:rPr>
              <w:t>ô</w:t>
            </w:r>
            <w:r w:rsidR="00A778AE">
              <w:rPr>
                <w:rFonts w:ascii="Times New Roman" w:hAnsi="Times New Roman" w:cs="Times New Roman"/>
                <w:color w:val="000000"/>
                <w:sz w:val="24"/>
                <w:szCs w:val="24"/>
              </w:rPr>
              <w:t>ng ty c</w:t>
            </w:r>
            <w:r w:rsidR="00A778AE" w:rsidRPr="00D47D23">
              <w:rPr>
                <w:rFonts w:ascii="Times New Roman" w:hAnsi="Times New Roman" w:cs="Times New Roman"/>
                <w:color w:val="000000"/>
                <w:sz w:val="24"/>
                <w:szCs w:val="24"/>
              </w:rPr>
              <w:t>ổ</w:t>
            </w:r>
            <w:r w:rsidR="00A778AE">
              <w:rPr>
                <w:rFonts w:ascii="Times New Roman" w:hAnsi="Times New Roman" w:cs="Times New Roman"/>
                <w:color w:val="000000"/>
                <w:sz w:val="24"/>
                <w:szCs w:val="24"/>
              </w:rPr>
              <w:t xml:space="preserve"> ph</w:t>
            </w:r>
            <w:r w:rsidR="00A778AE" w:rsidRPr="00D47D23">
              <w:rPr>
                <w:rFonts w:ascii="Times New Roman" w:hAnsi="Times New Roman" w:cs="Times New Roman"/>
                <w:color w:val="000000"/>
                <w:sz w:val="24"/>
                <w:szCs w:val="24"/>
              </w:rPr>
              <w:t>ần</w:t>
            </w:r>
            <w:r w:rsidR="00A778AE">
              <w:rPr>
                <w:rFonts w:ascii="Times New Roman" w:hAnsi="Times New Roman" w:cs="Times New Roman"/>
                <w:color w:val="000000"/>
                <w:sz w:val="24"/>
                <w:szCs w:val="24"/>
              </w:rPr>
              <w:t xml:space="preserve"> Vinacrab, t</w:t>
            </w:r>
            <w:r w:rsidR="00A778AE" w:rsidRPr="003E08FA">
              <w:rPr>
                <w:rFonts w:ascii="Times New Roman" w:hAnsi="Times New Roman" w:cs="Times New Roman"/>
                <w:color w:val="000000"/>
                <w:sz w:val="24"/>
                <w:szCs w:val="24"/>
              </w:rPr>
              <w:t>ừ</w:t>
            </w:r>
            <w:r w:rsidR="00A778AE">
              <w:rPr>
                <w:rFonts w:ascii="Times New Roman" w:hAnsi="Times New Roman" w:cs="Times New Roman"/>
                <w:color w:val="000000"/>
                <w:sz w:val="24"/>
                <w:szCs w:val="24"/>
              </w:rPr>
              <w:t xml:space="preserve"> </w:t>
            </w:r>
            <w:r w:rsidR="00A778AE" w:rsidRPr="003E08FA">
              <w:rPr>
                <w:rFonts w:ascii="Times New Roman" w:hAnsi="Times New Roman" w:cs="Times New Roman"/>
                <w:color w:val="000000"/>
                <w:sz w:val="24"/>
                <w:szCs w:val="24"/>
              </w:rPr>
              <w:t>đó</w:t>
            </w:r>
            <w:r w:rsidR="00A778AE">
              <w:rPr>
                <w:rFonts w:ascii="Times New Roman" w:hAnsi="Times New Roman" w:cs="Times New Roman"/>
                <w:color w:val="000000"/>
                <w:sz w:val="24"/>
                <w:szCs w:val="24"/>
              </w:rPr>
              <w:t xml:space="preserve"> nghi</w:t>
            </w:r>
            <w:r w:rsidR="00A778AE" w:rsidRPr="00552FAD">
              <w:rPr>
                <w:rFonts w:ascii="Times New Roman" w:hAnsi="Times New Roman" w:cs="Times New Roman"/>
                <w:color w:val="000000"/>
                <w:sz w:val="24"/>
                <w:szCs w:val="24"/>
              </w:rPr>
              <w:t>ê</w:t>
            </w:r>
            <w:r w:rsidR="00A778AE">
              <w:rPr>
                <w:rFonts w:ascii="Times New Roman" w:hAnsi="Times New Roman" w:cs="Times New Roman"/>
                <w:color w:val="000000"/>
                <w:sz w:val="24"/>
                <w:szCs w:val="24"/>
              </w:rPr>
              <w:t>n c</w:t>
            </w:r>
            <w:r w:rsidR="00A778AE" w:rsidRPr="00552FAD">
              <w:rPr>
                <w:rFonts w:ascii="Times New Roman" w:hAnsi="Times New Roman" w:cs="Times New Roman"/>
                <w:color w:val="000000"/>
                <w:sz w:val="24"/>
                <w:szCs w:val="24"/>
              </w:rPr>
              <w:t>ứu</w:t>
            </w:r>
            <w:r w:rsidR="00A778AE">
              <w:rPr>
                <w:rFonts w:ascii="Times New Roman" w:hAnsi="Times New Roman" w:cs="Times New Roman"/>
                <w:color w:val="000000"/>
                <w:sz w:val="24"/>
                <w:szCs w:val="24"/>
              </w:rPr>
              <w:t>, t</w:t>
            </w:r>
            <w:r w:rsidR="00A778AE" w:rsidRPr="00A121DC">
              <w:rPr>
                <w:rFonts w:ascii="Times New Roman" w:hAnsi="Times New Roman" w:cs="Times New Roman"/>
                <w:color w:val="000000"/>
                <w:sz w:val="24"/>
                <w:szCs w:val="24"/>
              </w:rPr>
              <w:t>ài</w:t>
            </w:r>
            <w:r w:rsidR="00A778AE">
              <w:rPr>
                <w:rFonts w:ascii="Times New Roman" w:hAnsi="Times New Roman" w:cs="Times New Roman"/>
                <w:color w:val="000000"/>
                <w:sz w:val="24"/>
                <w:szCs w:val="24"/>
              </w:rPr>
              <w:t xml:space="preserve"> li</w:t>
            </w:r>
            <w:r w:rsidR="00A778AE" w:rsidRPr="00A121DC">
              <w:rPr>
                <w:rFonts w:ascii="Times New Roman" w:hAnsi="Times New Roman" w:cs="Times New Roman"/>
                <w:color w:val="000000"/>
                <w:sz w:val="24"/>
                <w:szCs w:val="24"/>
              </w:rPr>
              <w:t>ệu</w:t>
            </w:r>
            <w:r w:rsidR="00A778AE">
              <w:rPr>
                <w:rFonts w:ascii="Times New Roman" w:hAnsi="Times New Roman" w:cs="Times New Roman"/>
                <w:color w:val="000000"/>
                <w:sz w:val="24"/>
                <w:szCs w:val="24"/>
              </w:rPr>
              <w:t xml:space="preserve"> h</w:t>
            </w:r>
            <w:r w:rsidR="00A778AE" w:rsidRPr="00A121DC">
              <w:rPr>
                <w:rFonts w:ascii="Times New Roman" w:hAnsi="Times New Roman" w:cs="Times New Roman"/>
                <w:color w:val="000000"/>
                <w:sz w:val="24"/>
                <w:szCs w:val="24"/>
              </w:rPr>
              <w:t>óa</w:t>
            </w:r>
            <w:r w:rsidR="00A778AE">
              <w:rPr>
                <w:rFonts w:ascii="Times New Roman" w:hAnsi="Times New Roman" w:cs="Times New Roman"/>
                <w:color w:val="000000"/>
                <w:sz w:val="24"/>
                <w:szCs w:val="24"/>
              </w:rPr>
              <w:t xml:space="preserve"> c</w:t>
            </w:r>
            <w:r w:rsidR="00A778AE" w:rsidRPr="003A42B2">
              <w:rPr>
                <w:rFonts w:ascii="Times New Roman" w:hAnsi="Times New Roman" w:cs="Times New Roman"/>
                <w:color w:val="000000"/>
                <w:sz w:val="24"/>
                <w:szCs w:val="24"/>
              </w:rPr>
              <w:t>ác</w:t>
            </w:r>
            <w:r w:rsidR="00A778AE">
              <w:rPr>
                <w:rFonts w:ascii="Times New Roman" w:hAnsi="Times New Roman" w:cs="Times New Roman"/>
                <w:color w:val="000000"/>
                <w:sz w:val="24"/>
                <w:szCs w:val="24"/>
              </w:rPr>
              <w:t xml:space="preserve"> n</w:t>
            </w:r>
            <w:r w:rsidR="00A778AE" w:rsidRPr="003A42B2">
              <w:rPr>
                <w:rFonts w:ascii="Times New Roman" w:hAnsi="Times New Roman" w:cs="Times New Roman"/>
                <w:color w:val="000000"/>
                <w:sz w:val="24"/>
                <w:szCs w:val="24"/>
              </w:rPr>
              <w:t>ội</w:t>
            </w:r>
            <w:r w:rsidR="00A778AE">
              <w:rPr>
                <w:rFonts w:ascii="Times New Roman" w:hAnsi="Times New Roman" w:cs="Times New Roman"/>
                <w:color w:val="000000"/>
                <w:sz w:val="24"/>
                <w:szCs w:val="24"/>
              </w:rPr>
              <w:t xml:space="preserve"> dung </w:t>
            </w:r>
            <w:r w:rsidR="00A778AE" w:rsidRPr="003A42B2">
              <w:rPr>
                <w:rFonts w:ascii="Times New Roman" w:hAnsi="Times New Roman" w:cs="Times New Roman"/>
                <w:color w:val="000000"/>
                <w:sz w:val="24"/>
                <w:szCs w:val="24"/>
              </w:rPr>
              <w:t>đào</w:t>
            </w:r>
            <w:r w:rsidR="00A778AE">
              <w:rPr>
                <w:rFonts w:ascii="Times New Roman" w:hAnsi="Times New Roman" w:cs="Times New Roman"/>
                <w:color w:val="000000"/>
                <w:sz w:val="24"/>
                <w:szCs w:val="24"/>
              </w:rPr>
              <w:t xml:space="preserve"> t</w:t>
            </w:r>
            <w:r w:rsidR="00A778AE" w:rsidRPr="003A42B2">
              <w:rPr>
                <w:rFonts w:ascii="Times New Roman" w:hAnsi="Times New Roman" w:cs="Times New Roman"/>
                <w:color w:val="000000"/>
                <w:sz w:val="24"/>
                <w:szCs w:val="24"/>
              </w:rPr>
              <w:t>ạo</w:t>
            </w:r>
            <w:r w:rsidR="00A778AE">
              <w:rPr>
                <w:rFonts w:ascii="Times New Roman" w:hAnsi="Times New Roman" w:cs="Times New Roman"/>
                <w:color w:val="000000"/>
                <w:sz w:val="24"/>
                <w:szCs w:val="24"/>
              </w:rPr>
              <w:t xml:space="preserve"> theo c</w:t>
            </w:r>
            <w:r w:rsidR="00A778AE" w:rsidRPr="003A42B2">
              <w:rPr>
                <w:rFonts w:ascii="Times New Roman" w:hAnsi="Times New Roman" w:cs="Times New Roman"/>
                <w:color w:val="000000"/>
                <w:sz w:val="24"/>
                <w:szCs w:val="24"/>
              </w:rPr>
              <w:t>ác</w:t>
            </w:r>
            <w:r w:rsidR="00A778AE">
              <w:rPr>
                <w:rFonts w:ascii="Times New Roman" w:hAnsi="Times New Roman" w:cs="Times New Roman"/>
                <w:color w:val="000000"/>
                <w:sz w:val="24"/>
                <w:szCs w:val="24"/>
              </w:rPr>
              <w:t xml:space="preserve"> n</w:t>
            </w:r>
            <w:r w:rsidR="00A778AE" w:rsidRPr="003A42B2">
              <w:rPr>
                <w:rFonts w:ascii="Times New Roman" w:hAnsi="Times New Roman" w:cs="Times New Roman"/>
                <w:color w:val="000000"/>
                <w:sz w:val="24"/>
                <w:szCs w:val="24"/>
              </w:rPr>
              <w:t>ội</w:t>
            </w:r>
            <w:r w:rsidR="00A778AE">
              <w:rPr>
                <w:rFonts w:ascii="Times New Roman" w:hAnsi="Times New Roman" w:cs="Times New Roman"/>
                <w:color w:val="000000"/>
                <w:sz w:val="24"/>
                <w:szCs w:val="24"/>
              </w:rPr>
              <w:t xml:space="preserve"> dung </w:t>
            </w:r>
            <w:r w:rsidR="00A778AE" w:rsidRPr="003A42B2">
              <w:rPr>
                <w:rFonts w:ascii="Times New Roman" w:hAnsi="Times New Roman" w:cs="Times New Roman"/>
                <w:color w:val="000000"/>
                <w:sz w:val="24"/>
                <w:szCs w:val="24"/>
              </w:rPr>
              <w:t>đã</w:t>
            </w:r>
            <w:r w:rsidR="00A778AE">
              <w:rPr>
                <w:rFonts w:ascii="Times New Roman" w:hAnsi="Times New Roman" w:cs="Times New Roman"/>
                <w:color w:val="000000"/>
                <w:sz w:val="24"/>
                <w:szCs w:val="24"/>
              </w:rPr>
              <w:t xml:space="preserve"> n</w:t>
            </w:r>
            <w:r w:rsidR="00A778AE" w:rsidRPr="003A42B2">
              <w:rPr>
                <w:rFonts w:ascii="Times New Roman" w:hAnsi="Times New Roman" w:cs="Times New Roman"/>
                <w:color w:val="000000"/>
                <w:sz w:val="24"/>
                <w:szCs w:val="24"/>
              </w:rPr>
              <w:t>ê</w:t>
            </w:r>
            <w:r w:rsidR="00A778AE">
              <w:rPr>
                <w:rFonts w:ascii="Times New Roman" w:hAnsi="Times New Roman" w:cs="Times New Roman"/>
                <w:color w:val="000000"/>
                <w:sz w:val="24"/>
                <w:szCs w:val="24"/>
              </w:rPr>
              <w:t>u trong ph</w:t>
            </w:r>
            <w:r w:rsidR="00A778AE" w:rsidRPr="003A42B2">
              <w:rPr>
                <w:rFonts w:ascii="Times New Roman" w:hAnsi="Times New Roman" w:cs="Times New Roman"/>
                <w:color w:val="000000"/>
                <w:sz w:val="24"/>
                <w:szCs w:val="24"/>
              </w:rPr>
              <w:t>ạm</w:t>
            </w:r>
            <w:r w:rsidR="00A778AE">
              <w:rPr>
                <w:rFonts w:ascii="Times New Roman" w:hAnsi="Times New Roman" w:cs="Times New Roman"/>
                <w:color w:val="000000"/>
                <w:sz w:val="24"/>
                <w:szCs w:val="24"/>
              </w:rPr>
              <w:t xml:space="preserve"> vi c</w:t>
            </w:r>
            <w:r w:rsidR="00A778AE" w:rsidRPr="003A42B2">
              <w:rPr>
                <w:rFonts w:ascii="Times New Roman" w:hAnsi="Times New Roman" w:cs="Times New Roman"/>
                <w:color w:val="000000"/>
                <w:sz w:val="24"/>
                <w:szCs w:val="24"/>
              </w:rPr>
              <w:t>ô</w:t>
            </w:r>
            <w:r w:rsidR="00A778AE">
              <w:rPr>
                <w:rFonts w:ascii="Times New Roman" w:hAnsi="Times New Roman" w:cs="Times New Roman"/>
                <w:color w:val="000000"/>
                <w:sz w:val="24"/>
                <w:szCs w:val="24"/>
              </w:rPr>
              <w:t>ng vi</w:t>
            </w:r>
            <w:r w:rsidR="00A778AE" w:rsidRPr="003A42B2">
              <w:rPr>
                <w:rFonts w:ascii="Times New Roman" w:hAnsi="Times New Roman" w:cs="Times New Roman"/>
                <w:color w:val="000000"/>
                <w:sz w:val="24"/>
                <w:szCs w:val="24"/>
              </w:rPr>
              <w:t>ệc</w:t>
            </w:r>
            <w:r w:rsidR="00A778AE">
              <w:rPr>
                <w:rFonts w:ascii="Times New Roman" w:hAnsi="Times New Roman" w:cs="Times New Roman"/>
                <w:color w:val="000000"/>
                <w:sz w:val="24"/>
                <w:szCs w:val="24"/>
              </w:rPr>
              <w:t xml:space="preserve"> </w:t>
            </w:r>
            <w:r w:rsidR="00881A71">
              <w:rPr>
                <w:rFonts w:ascii="Times New Roman" w:hAnsi="Times New Roman" w:cs="Times New Roman"/>
                <w:color w:val="000000"/>
                <w:sz w:val="24"/>
                <w:szCs w:val="24"/>
                <w:lang w:val="en-GB"/>
              </w:rPr>
              <w:t>v</w:t>
            </w:r>
            <w:r w:rsidR="00881A71" w:rsidRPr="005E7C06">
              <w:rPr>
                <w:rFonts w:ascii="Times New Roman" w:hAnsi="Times New Roman" w:cs="Times New Roman"/>
                <w:color w:val="000000"/>
                <w:sz w:val="24"/>
                <w:szCs w:val="24"/>
                <w:lang w:val="en-GB"/>
              </w:rPr>
              <w:t>à</w:t>
            </w:r>
            <w:r w:rsidR="00881A71">
              <w:rPr>
                <w:rFonts w:ascii="Times New Roman" w:hAnsi="Times New Roman" w:cs="Times New Roman"/>
                <w:color w:val="000000"/>
                <w:sz w:val="24"/>
                <w:szCs w:val="24"/>
                <w:lang w:val="en-GB"/>
              </w:rPr>
              <w:t xml:space="preserve"> c</w:t>
            </w:r>
            <w:r w:rsidR="00881A71" w:rsidRPr="005E7C06">
              <w:rPr>
                <w:rFonts w:ascii="Times New Roman" w:hAnsi="Times New Roman" w:cs="Times New Roman"/>
                <w:color w:val="000000"/>
                <w:sz w:val="24"/>
                <w:szCs w:val="24"/>
                <w:lang w:val="en-GB"/>
              </w:rPr>
              <w:t>ác</w:t>
            </w:r>
            <w:r w:rsidR="00881A71">
              <w:rPr>
                <w:rFonts w:ascii="Times New Roman" w:hAnsi="Times New Roman" w:cs="Times New Roman"/>
                <w:color w:val="000000"/>
                <w:sz w:val="24"/>
                <w:szCs w:val="24"/>
                <w:lang w:val="en-GB"/>
              </w:rPr>
              <w:t xml:space="preserve"> n</w:t>
            </w:r>
            <w:r w:rsidR="00881A71" w:rsidRPr="005E7C06">
              <w:rPr>
                <w:rFonts w:ascii="Times New Roman" w:hAnsi="Times New Roman" w:cs="Times New Roman"/>
                <w:color w:val="000000"/>
                <w:sz w:val="24"/>
                <w:szCs w:val="24"/>
                <w:lang w:val="en-GB"/>
              </w:rPr>
              <w:t>ội</w:t>
            </w:r>
            <w:r w:rsidR="00881A71">
              <w:rPr>
                <w:rFonts w:ascii="Times New Roman" w:hAnsi="Times New Roman" w:cs="Times New Roman"/>
                <w:color w:val="000000"/>
                <w:sz w:val="24"/>
                <w:szCs w:val="24"/>
                <w:lang w:val="en-GB"/>
              </w:rPr>
              <w:t xml:space="preserve"> dung c</w:t>
            </w:r>
            <w:r w:rsidR="00881A71" w:rsidRPr="005E7C06">
              <w:rPr>
                <w:rFonts w:ascii="Times New Roman" w:hAnsi="Times New Roman" w:cs="Times New Roman"/>
                <w:color w:val="000000"/>
                <w:sz w:val="24"/>
                <w:szCs w:val="24"/>
                <w:lang w:val="en-GB"/>
              </w:rPr>
              <w:t>ần</w:t>
            </w:r>
            <w:r w:rsidR="00881A71">
              <w:rPr>
                <w:rFonts w:ascii="Times New Roman" w:hAnsi="Times New Roman" w:cs="Times New Roman"/>
                <w:color w:val="000000"/>
                <w:sz w:val="24"/>
                <w:szCs w:val="24"/>
                <w:lang w:val="en-GB"/>
              </w:rPr>
              <w:t xml:space="preserve"> thi</w:t>
            </w:r>
            <w:r w:rsidR="00881A71" w:rsidRPr="005E7C06">
              <w:rPr>
                <w:rFonts w:ascii="Times New Roman" w:hAnsi="Times New Roman" w:cs="Times New Roman"/>
                <w:color w:val="000000"/>
                <w:sz w:val="24"/>
                <w:szCs w:val="24"/>
                <w:lang w:val="en-GB"/>
              </w:rPr>
              <w:t>ết</w:t>
            </w:r>
            <w:r w:rsidR="00881A71">
              <w:rPr>
                <w:rFonts w:ascii="Times New Roman" w:hAnsi="Times New Roman" w:cs="Times New Roman"/>
                <w:color w:val="000000"/>
                <w:sz w:val="24"/>
                <w:szCs w:val="24"/>
                <w:lang w:val="en-GB"/>
              </w:rPr>
              <w:t xml:space="preserve"> kh</w:t>
            </w:r>
            <w:r w:rsidR="00881A71" w:rsidRPr="005E7C06">
              <w:rPr>
                <w:rFonts w:ascii="Times New Roman" w:hAnsi="Times New Roman" w:cs="Times New Roman"/>
                <w:color w:val="000000"/>
                <w:sz w:val="24"/>
                <w:szCs w:val="24"/>
                <w:lang w:val="en-GB"/>
              </w:rPr>
              <w:t>ác</w:t>
            </w:r>
            <w:r w:rsidR="00881A71">
              <w:rPr>
                <w:rFonts w:ascii="Times New Roman" w:hAnsi="Times New Roman" w:cs="Times New Roman"/>
                <w:color w:val="000000"/>
                <w:sz w:val="24"/>
                <w:szCs w:val="24"/>
                <w:lang w:val="en-GB"/>
              </w:rPr>
              <w:t xml:space="preserve"> thu</w:t>
            </w:r>
            <w:r w:rsidR="00881A71" w:rsidRPr="005449E7">
              <w:rPr>
                <w:rFonts w:ascii="Times New Roman" w:hAnsi="Times New Roman" w:cs="Times New Roman"/>
                <w:color w:val="000000"/>
                <w:sz w:val="24"/>
                <w:szCs w:val="24"/>
                <w:lang w:val="en-GB"/>
              </w:rPr>
              <w:t>ộc</w:t>
            </w:r>
            <w:r w:rsidR="00881A71">
              <w:rPr>
                <w:rFonts w:ascii="Times New Roman" w:hAnsi="Times New Roman" w:cs="Times New Roman"/>
                <w:color w:val="000000"/>
                <w:sz w:val="24"/>
                <w:szCs w:val="24"/>
                <w:lang w:val="en-GB"/>
              </w:rPr>
              <w:t xml:space="preserve"> l</w:t>
            </w:r>
            <w:r w:rsidR="00881A71" w:rsidRPr="005449E7">
              <w:rPr>
                <w:rFonts w:ascii="Times New Roman" w:hAnsi="Times New Roman" w:cs="Times New Roman"/>
                <w:color w:val="000000"/>
                <w:sz w:val="24"/>
                <w:szCs w:val="24"/>
                <w:lang w:val="en-GB"/>
              </w:rPr>
              <w:t>ĩnh</w:t>
            </w:r>
            <w:r w:rsidR="00881A71">
              <w:rPr>
                <w:rFonts w:ascii="Times New Roman" w:hAnsi="Times New Roman" w:cs="Times New Roman"/>
                <w:color w:val="000000"/>
                <w:sz w:val="24"/>
                <w:szCs w:val="24"/>
                <w:lang w:val="en-GB"/>
              </w:rPr>
              <w:t xml:space="preserve"> v</w:t>
            </w:r>
            <w:r w:rsidR="00881A71" w:rsidRPr="005449E7">
              <w:rPr>
                <w:rFonts w:ascii="Times New Roman" w:hAnsi="Times New Roman" w:cs="Times New Roman"/>
                <w:color w:val="000000"/>
                <w:sz w:val="24"/>
                <w:szCs w:val="24"/>
                <w:lang w:val="en-GB"/>
              </w:rPr>
              <w:t>ực</w:t>
            </w:r>
            <w:r w:rsidR="00881A71" w:rsidRPr="00671813">
              <w:rPr>
                <w:rFonts w:ascii="Times New Roman" w:hAnsi="Times New Roman" w:cs="Times New Roman"/>
                <w:color w:val="000000"/>
                <w:sz w:val="24"/>
                <w:szCs w:val="24"/>
                <w:lang w:val="en-GB"/>
              </w:rPr>
              <w:t xml:space="preserve"> chuyên môn phù hợp</w:t>
            </w:r>
            <w:r w:rsidR="00881A71">
              <w:rPr>
                <w:rFonts w:ascii="Times New Roman" w:hAnsi="Times New Roman" w:cs="Times New Roman"/>
                <w:color w:val="000000"/>
                <w:sz w:val="24"/>
                <w:szCs w:val="24"/>
              </w:rPr>
              <w:t xml:space="preserve"> </w:t>
            </w:r>
            <w:r w:rsidR="00A778AE">
              <w:rPr>
                <w:rFonts w:ascii="Times New Roman" w:hAnsi="Times New Roman" w:cs="Times New Roman"/>
                <w:color w:val="000000"/>
                <w:sz w:val="24"/>
                <w:szCs w:val="24"/>
              </w:rPr>
              <w:t>v</w:t>
            </w:r>
            <w:r w:rsidR="00A778AE" w:rsidRPr="003E08FA">
              <w:rPr>
                <w:rFonts w:ascii="Times New Roman" w:hAnsi="Times New Roman" w:cs="Times New Roman"/>
                <w:color w:val="000000"/>
                <w:sz w:val="24"/>
                <w:szCs w:val="24"/>
              </w:rPr>
              <w:t>ới</w:t>
            </w:r>
            <w:r w:rsidR="00A778AE">
              <w:rPr>
                <w:rFonts w:ascii="Times New Roman" w:hAnsi="Times New Roman" w:cs="Times New Roman"/>
                <w:color w:val="000000"/>
                <w:sz w:val="24"/>
                <w:szCs w:val="24"/>
              </w:rPr>
              <w:t xml:space="preserve"> th</w:t>
            </w:r>
            <w:r w:rsidR="00A778AE" w:rsidRPr="003E08FA">
              <w:rPr>
                <w:rFonts w:ascii="Times New Roman" w:hAnsi="Times New Roman" w:cs="Times New Roman"/>
                <w:color w:val="000000"/>
                <w:sz w:val="24"/>
                <w:szCs w:val="24"/>
              </w:rPr>
              <w:t>ực</w:t>
            </w:r>
            <w:r w:rsidR="00A778AE">
              <w:rPr>
                <w:rFonts w:ascii="Times New Roman" w:hAnsi="Times New Roman" w:cs="Times New Roman"/>
                <w:color w:val="000000"/>
                <w:sz w:val="24"/>
                <w:szCs w:val="24"/>
              </w:rPr>
              <w:t xml:space="preserve"> t</w:t>
            </w:r>
            <w:r w:rsidR="00A778AE" w:rsidRPr="003E08FA">
              <w:rPr>
                <w:rFonts w:ascii="Times New Roman" w:hAnsi="Times New Roman" w:cs="Times New Roman"/>
                <w:color w:val="000000"/>
                <w:sz w:val="24"/>
                <w:szCs w:val="24"/>
              </w:rPr>
              <w:t>ế</w:t>
            </w:r>
            <w:r w:rsidR="00A778AE">
              <w:rPr>
                <w:rFonts w:ascii="Times New Roman" w:hAnsi="Times New Roman" w:cs="Times New Roman"/>
                <w:color w:val="000000"/>
                <w:sz w:val="24"/>
                <w:szCs w:val="24"/>
              </w:rPr>
              <w:t xml:space="preserve"> t</w:t>
            </w:r>
            <w:r w:rsidR="00A778AE" w:rsidRPr="003E08FA">
              <w:rPr>
                <w:rFonts w:ascii="Times New Roman" w:hAnsi="Times New Roman" w:cs="Times New Roman"/>
                <w:color w:val="000000"/>
                <w:sz w:val="24"/>
                <w:szCs w:val="24"/>
              </w:rPr>
              <w:t>ình</w:t>
            </w:r>
            <w:r w:rsidR="00A778AE">
              <w:rPr>
                <w:rFonts w:ascii="Times New Roman" w:hAnsi="Times New Roman" w:cs="Times New Roman"/>
                <w:color w:val="000000"/>
                <w:sz w:val="24"/>
                <w:szCs w:val="24"/>
              </w:rPr>
              <w:t xml:space="preserve"> h</w:t>
            </w:r>
            <w:r w:rsidR="00A778AE" w:rsidRPr="003E08FA">
              <w:rPr>
                <w:rFonts w:ascii="Times New Roman" w:hAnsi="Times New Roman" w:cs="Times New Roman"/>
                <w:color w:val="000000"/>
                <w:sz w:val="24"/>
                <w:szCs w:val="24"/>
              </w:rPr>
              <w:t>ình</w:t>
            </w:r>
            <w:r w:rsidR="00A778AE">
              <w:rPr>
                <w:rFonts w:ascii="Times New Roman" w:hAnsi="Times New Roman" w:cs="Times New Roman"/>
                <w:color w:val="000000"/>
                <w:sz w:val="24"/>
                <w:szCs w:val="24"/>
              </w:rPr>
              <w:t xml:space="preserve"> doanh nghi</w:t>
            </w:r>
            <w:r w:rsidR="00A778AE" w:rsidRPr="003E08FA">
              <w:rPr>
                <w:rFonts w:ascii="Times New Roman" w:hAnsi="Times New Roman" w:cs="Times New Roman"/>
                <w:color w:val="000000"/>
                <w:sz w:val="24"/>
                <w:szCs w:val="24"/>
              </w:rPr>
              <w:t>ệp</w:t>
            </w:r>
            <w:r w:rsidR="009C1D15">
              <w:rPr>
                <w:rFonts w:ascii="Times New Roman" w:hAnsi="Times New Roman" w:cs="Times New Roman"/>
                <w:color w:val="000000"/>
                <w:sz w:val="24"/>
                <w:szCs w:val="24"/>
              </w:rPr>
              <w:t>.</w:t>
            </w:r>
          </w:p>
          <w:p w:rsidR="007B6B12" w:rsidRPr="00122254" w:rsidRDefault="00D55A7A" w:rsidP="004E68B0">
            <w:pPr>
              <w:spacing w:before="40" w:after="60" w:line="288"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B6B12">
              <w:rPr>
                <w:rFonts w:ascii="Times New Roman" w:hAnsi="Times New Roman" w:cs="Times New Roman"/>
                <w:color w:val="000000"/>
                <w:sz w:val="24"/>
                <w:szCs w:val="24"/>
              </w:rPr>
              <w:t>01 b</w:t>
            </w:r>
            <w:r w:rsidR="007B6B12" w:rsidRPr="007B6B12">
              <w:rPr>
                <w:rFonts w:ascii="Times New Roman" w:hAnsi="Times New Roman" w:cs="Times New Roman"/>
                <w:color w:val="000000"/>
                <w:sz w:val="24"/>
                <w:szCs w:val="24"/>
              </w:rPr>
              <w:t>áo</w:t>
            </w:r>
            <w:r w:rsidR="007B6B12">
              <w:rPr>
                <w:rFonts w:ascii="Times New Roman" w:hAnsi="Times New Roman" w:cs="Times New Roman"/>
                <w:color w:val="000000"/>
                <w:sz w:val="24"/>
                <w:szCs w:val="24"/>
              </w:rPr>
              <w:t xml:space="preserve"> c</w:t>
            </w:r>
            <w:r w:rsidR="007B6B12" w:rsidRPr="007B6B12">
              <w:rPr>
                <w:rFonts w:ascii="Times New Roman" w:hAnsi="Times New Roman" w:cs="Times New Roman"/>
                <w:color w:val="000000"/>
                <w:sz w:val="24"/>
                <w:szCs w:val="24"/>
              </w:rPr>
              <w:t>áo</w:t>
            </w:r>
            <w:r w:rsidR="007B6B12">
              <w:rPr>
                <w:rFonts w:ascii="Times New Roman" w:hAnsi="Times New Roman" w:cs="Times New Roman"/>
                <w:color w:val="000000"/>
                <w:sz w:val="24"/>
                <w:szCs w:val="24"/>
              </w:rPr>
              <w:t xml:space="preserve"> t</w:t>
            </w:r>
            <w:r w:rsidR="007B6B12" w:rsidRPr="00D47D23">
              <w:rPr>
                <w:rFonts w:ascii="Times New Roman" w:hAnsi="Times New Roman" w:cs="Times New Roman"/>
                <w:color w:val="000000"/>
                <w:sz w:val="24"/>
                <w:szCs w:val="24"/>
              </w:rPr>
              <w:t>ìm</w:t>
            </w:r>
            <w:r w:rsidR="007B6B12">
              <w:rPr>
                <w:rFonts w:ascii="Times New Roman" w:hAnsi="Times New Roman" w:cs="Times New Roman"/>
                <w:color w:val="000000"/>
                <w:sz w:val="24"/>
                <w:szCs w:val="24"/>
              </w:rPr>
              <w:t xml:space="preserve"> hi</w:t>
            </w:r>
            <w:r w:rsidR="007B6B12" w:rsidRPr="00D47D23">
              <w:rPr>
                <w:rFonts w:ascii="Times New Roman" w:hAnsi="Times New Roman" w:cs="Times New Roman"/>
                <w:color w:val="000000"/>
                <w:sz w:val="24"/>
                <w:szCs w:val="24"/>
              </w:rPr>
              <w:t>ểu</w:t>
            </w:r>
            <w:r w:rsidR="007B6B12">
              <w:rPr>
                <w:rFonts w:ascii="Times New Roman" w:hAnsi="Times New Roman" w:cs="Times New Roman"/>
                <w:color w:val="000000"/>
                <w:sz w:val="24"/>
                <w:szCs w:val="24"/>
              </w:rPr>
              <w:t>, ph</w:t>
            </w:r>
            <w:r w:rsidR="007B6B12" w:rsidRPr="00D47D23">
              <w:rPr>
                <w:rFonts w:ascii="Times New Roman" w:hAnsi="Times New Roman" w:cs="Times New Roman"/>
                <w:color w:val="000000"/>
                <w:sz w:val="24"/>
                <w:szCs w:val="24"/>
              </w:rPr>
              <w:t>â</w:t>
            </w:r>
            <w:r w:rsidR="007B6B12">
              <w:rPr>
                <w:rFonts w:ascii="Times New Roman" w:hAnsi="Times New Roman" w:cs="Times New Roman"/>
                <w:color w:val="000000"/>
                <w:sz w:val="24"/>
                <w:szCs w:val="24"/>
              </w:rPr>
              <w:t>n t</w:t>
            </w:r>
            <w:r w:rsidR="007B6B12" w:rsidRPr="00D47D23">
              <w:rPr>
                <w:rFonts w:ascii="Times New Roman" w:hAnsi="Times New Roman" w:cs="Times New Roman"/>
                <w:color w:val="000000"/>
                <w:sz w:val="24"/>
                <w:szCs w:val="24"/>
              </w:rPr>
              <w:t>ích</w:t>
            </w:r>
            <w:r w:rsidR="007B6B12">
              <w:rPr>
                <w:rFonts w:ascii="Times New Roman" w:hAnsi="Times New Roman" w:cs="Times New Roman"/>
                <w:color w:val="000000"/>
                <w:sz w:val="24"/>
                <w:szCs w:val="24"/>
              </w:rPr>
              <w:t xml:space="preserve"> r</w:t>
            </w:r>
            <w:r w:rsidR="007B6B12" w:rsidRPr="0062234B">
              <w:rPr>
                <w:rFonts w:ascii="Times New Roman" w:hAnsi="Times New Roman" w:cs="Times New Roman"/>
                <w:color w:val="000000"/>
                <w:sz w:val="24"/>
                <w:szCs w:val="24"/>
              </w:rPr>
              <w:t>õ</w:t>
            </w:r>
            <w:r w:rsidR="007B6B12">
              <w:rPr>
                <w:rFonts w:ascii="Times New Roman" w:hAnsi="Times New Roman" w:cs="Times New Roman"/>
                <w:color w:val="000000"/>
                <w:sz w:val="24"/>
                <w:szCs w:val="24"/>
              </w:rPr>
              <w:t xml:space="preserve"> th</w:t>
            </w:r>
            <w:r w:rsidR="007B6B12" w:rsidRPr="003E08FA">
              <w:rPr>
                <w:rFonts w:ascii="Times New Roman" w:hAnsi="Times New Roman" w:cs="Times New Roman"/>
                <w:color w:val="000000"/>
                <w:sz w:val="24"/>
                <w:szCs w:val="24"/>
              </w:rPr>
              <w:t>ực</w:t>
            </w:r>
            <w:r w:rsidR="007B6B12">
              <w:rPr>
                <w:rFonts w:ascii="Times New Roman" w:hAnsi="Times New Roman" w:cs="Times New Roman"/>
                <w:color w:val="000000"/>
                <w:sz w:val="24"/>
                <w:szCs w:val="24"/>
              </w:rPr>
              <w:t xml:space="preserve"> tr</w:t>
            </w:r>
            <w:r w:rsidR="007B6B12" w:rsidRPr="003E08FA">
              <w:rPr>
                <w:rFonts w:ascii="Times New Roman" w:hAnsi="Times New Roman" w:cs="Times New Roman"/>
                <w:color w:val="000000"/>
                <w:sz w:val="24"/>
                <w:szCs w:val="24"/>
              </w:rPr>
              <w:t>ạng</w:t>
            </w:r>
            <w:r w:rsidR="007B6B12">
              <w:rPr>
                <w:rFonts w:ascii="Times New Roman" w:hAnsi="Times New Roman" w:cs="Times New Roman"/>
                <w:color w:val="000000"/>
                <w:sz w:val="24"/>
                <w:szCs w:val="24"/>
              </w:rPr>
              <w:t xml:space="preserve"> qu</w:t>
            </w:r>
            <w:r w:rsidR="007B6B12" w:rsidRPr="003C4DA5">
              <w:rPr>
                <w:rFonts w:ascii="Times New Roman" w:hAnsi="Times New Roman" w:cs="Times New Roman"/>
                <w:color w:val="000000"/>
                <w:sz w:val="24"/>
                <w:szCs w:val="24"/>
              </w:rPr>
              <w:t>ản</w:t>
            </w:r>
            <w:r w:rsidR="007B6B12">
              <w:rPr>
                <w:rFonts w:ascii="Times New Roman" w:hAnsi="Times New Roman" w:cs="Times New Roman"/>
                <w:color w:val="000000"/>
                <w:sz w:val="24"/>
                <w:szCs w:val="24"/>
              </w:rPr>
              <w:t xml:space="preserve"> tr</w:t>
            </w:r>
            <w:r w:rsidR="007B6B12" w:rsidRPr="003C4DA5">
              <w:rPr>
                <w:rFonts w:ascii="Times New Roman" w:hAnsi="Times New Roman" w:cs="Times New Roman"/>
                <w:color w:val="000000"/>
                <w:sz w:val="24"/>
                <w:szCs w:val="24"/>
              </w:rPr>
              <w:t>ị</w:t>
            </w:r>
            <w:r w:rsidR="007B6B12">
              <w:rPr>
                <w:rFonts w:ascii="Times New Roman" w:hAnsi="Times New Roman" w:cs="Times New Roman"/>
                <w:color w:val="000000"/>
                <w:sz w:val="24"/>
                <w:szCs w:val="24"/>
              </w:rPr>
              <w:t xml:space="preserve"> nh</w:t>
            </w:r>
            <w:r w:rsidR="007B6B12" w:rsidRPr="003C4DA5">
              <w:rPr>
                <w:rFonts w:ascii="Times New Roman" w:hAnsi="Times New Roman" w:cs="Times New Roman"/>
                <w:color w:val="000000"/>
                <w:sz w:val="24"/>
                <w:szCs w:val="24"/>
              </w:rPr>
              <w:t>â</w:t>
            </w:r>
            <w:r w:rsidR="007B6B12">
              <w:rPr>
                <w:rFonts w:ascii="Times New Roman" w:hAnsi="Times New Roman" w:cs="Times New Roman"/>
                <w:color w:val="000000"/>
                <w:sz w:val="24"/>
                <w:szCs w:val="24"/>
              </w:rPr>
              <w:t>n s</w:t>
            </w:r>
            <w:r w:rsidR="007B6B12" w:rsidRPr="003C4DA5">
              <w:rPr>
                <w:rFonts w:ascii="Times New Roman" w:hAnsi="Times New Roman" w:cs="Times New Roman"/>
                <w:color w:val="000000"/>
                <w:sz w:val="24"/>
                <w:szCs w:val="24"/>
              </w:rPr>
              <w:t>ự</w:t>
            </w:r>
            <w:r w:rsidR="007B6B12">
              <w:rPr>
                <w:rFonts w:ascii="Times New Roman" w:hAnsi="Times New Roman" w:cs="Times New Roman"/>
                <w:color w:val="000000"/>
                <w:sz w:val="24"/>
                <w:szCs w:val="24"/>
              </w:rPr>
              <w:t xml:space="preserve"> c</w:t>
            </w:r>
            <w:r w:rsidR="007B6B12" w:rsidRPr="00D47D23">
              <w:rPr>
                <w:rFonts w:ascii="Times New Roman" w:hAnsi="Times New Roman" w:cs="Times New Roman"/>
                <w:color w:val="000000"/>
                <w:sz w:val="24"/>
                <w:szCs w:val="24"/>
              </w:rPr>
              <w:t>ủa</w:t>
            </w:r>
            <w:r w:rsidR="007B6B12">
              <w:rPr>
                <w:rFonts w:ascii="Times New Roman" w:hAnsi="Times New Roman" w:cs="Times New Roman"/>
                <w:color w:val="000000"/>
                <w:sz w:val="24"/>
                <w:szCs w:val="24"/>
              </w:rPr>
              <w:t xml:space="preserve"> C</w:t>
            </w:r>
            <w:r w:rsidR="007B6B12" w:rsidRPr="00D47D23">
              <w:rPr>
                <w:rFonts w:ascii="Times New Roman" w:hAnsi="Times New Roman" w:cs="Times New Roman"/>
                <w:color w:val="000000"/>
                <w:sz w:val="24"/>
                <w:szCs w:val="24"/>
              </w:rPr>
              <w:t>ô</w:t>
            </w:r>
            <w:r w:rsidR="007B6B12">
              <w:rPr>
                <w:rFonts w:ascii="Times New Roman" w:hAnsi="Times New Roman" w:cs="Times New Roman"/>
                <w:color w:val="000000"/>
                <w:sz w:val="24"/>
                <w:szCs w:val="24"/>
              </w:rPr>
              <w:t>ng ty c</w:t>
            </w:r>
            <w:r w:rsidR="007B6B12" w:rsidRPr="00D47D23">
              <w:rPr>
                <w:rFonts w:ascii="Times New Roman" w:hAnsi="Times New Roman" w:cs="Times New Roman"/>
                <w:color w:val="000000"/>
                <w:sz w:val="24"/>
                <w:szCs w:val="24"/>
              </w:rPr>
              <w:t>ổ</w:t>
            </w:r>
            <w:r w:rsidR="007B6B12">
              <w:rPr>
                <w:rFonts w:ascii="Times New Roman" w:hAnsi="Times New Roman" w:cs="Times New Roman"/>
                <w:color w:val="000000"/>
                <w:sz w:val="24"/>
                <w:szCs w:val="24"/>
              </w:rPr>
              <w:t xml:space="preserve"> ph</w:t>
            </w:r>
            <w:r w:rsidR="007B6B12" w:rsidRPr="00D47D23">
              <w:rPr>
                <w:rFonts w:ascii="Times New Roman" w:hAnsi="Times New Roman" w:cs="Times New Roman"/>
                <w:color w:val="000000"/>
                <w:sz w:val="24"/>
                <w:szCs w:val="24"/>
              </w:rPr>
              <w:t>ần</w:t>
            </w:r>
            <w:r w:rsidR="007B6B12">
              <w:rPr>
                <w:rFonts w:ascii="Times New Roman" w:hAnsi="Times New Roman" w:cs="Times New Roman"/>
                <w:color w:val="000000"/>
                <w:sz w:val="24"/>
                <w:szCs w:val="24"/>
              </w:rPr>
              <w:t xml:space="preserve"> Vinacrab, t</w:t>
            </w:r>
            <w:r w:rsidR="007B6B12" w:rsidRPr="003E08FA">
              <w:rPr>
                <w:rFonts w:ascii="Times New Roman" w:hAnsi="Times New Roman" w:cs="Times New Roman"/>
                <w:color w:val="000000"/>
                <w:sz w:val="24"/>
                <w:szCs w:val="24"/>
              </w:rPr>
              <w:t>ừ</w:t>
            </w:r>
            <w:r w:rsidR="007B6B12">
              <w:rPr>
                <w:rFonts w:ascii="Times New Roman" w:hAnsi="Times New Roman" w:cs="Times New Roman"/>
                <w:color w:val="000000"/>
                <w:sz w:val="24"/>
                <w:szCs w:val="24"/>
              </w:rPr>
              <w:t xml:space="preserve"> </w:t>
            </w:r>
            <w:r w:rsidR="007B6B12" w:rsidRPr="003E08FA">
              <w:rPr>
                <w:rFonts w:ascii="Times New Roman" w:hAnsi="Times New Roman" w:cs="Times New Roman"/>
                <w:color w:val="000000"/>
                <w:sz w:val="24"/>
                <w:szCs w:val="24"/>
              </w:rPr>
              <w:t>đó</w:t>
            </w:r>
            <w:r w:rsidR="007B6B12">
              <w:rPr>
                <w:rFonts w:ascii="Times New Roman" w:hAnsi="Times New Roman" w:cs="Times New Roman"/>
                <w:color w:val="000000"/>
                <w:sz w:val="24"/>
                <w:szCs w:val="24"/>
              </w:rPr>
              <w:t xml:space="preserve"> nghi</w:t>
            </w:r>
            <w:r w:rsidR="007B6B12" w:rsidRPr="00552FAD">
              <w:rPr>
                <w:rFonts w:ascii="Times New Roman" w:hAnsi="Times New Roman" w:cs="Times New Roman"/>
                <w:color w:val="000000"/>
                <w:sz w:val="24"/>
                <w:szCs w:val="24"/>
              </w:rPr>
              <w:t>ê</w:t>
            </w:r>
            <w:r w:rsidR="007B6B12">
              <w:rPr>
                <w:rFonts w:ascii="Times New Roman" w:hAnsi="Times New Roman" w:cs="Times New Roman"/>
                <w:color w:val="000000"/>
                <w:sz w:val="24"/>
                <w:szCs w:val="24"/>
              </w:rPr>
              <w:t>n c</w:t>
            </w:r>
            <w:r w:rsidR="007B6B12" w:rsidRPr="00552FAD">
              <w:rPr>
                <w:rFonts w:ascii="Times New Roman" w:hAnsi="Times New Roman" w:cs="Times New Roman"/>
                <w:color w:val="000000"/>
                <w:sz w:val="24"/>
                <w:szCs w:val="24"/>
              </w:rPr>
              <w:t>ứu</w:t>
            </w:r>
            <w:r w:rsidR="007B6B12">
              <w:rPr>
                <w:rFonts w:ascii="Times New Roman" w:hAnsi="Times New Roman" w:cs="Times New Roman"/>
                <w:color w:val="000000"/>
                <w:sz w:val="24"/>
                <w:szCs w:val="24"/>
              </w:rPr>
              <w:t>, t</w:t>
            </w:r>
            <w:r w:rsidR="007B6B12" w:rsidRPr="00A121DC">
              <w:rPr>
                <w:rFonts w:ascii="Times New Roman" w:hAnsi="Times New Roman" w:cs="Times New Roman"/>
                <w:color w:val="000000"/>
                <w:sz w:val="24"/>
                <w:szCs w:val="24"/>
              </w:rPr>
              <w:t>ài</w:t>
            </w:r>
            <w:r w:rsidR="007B6B12">
              <w:rPr>
                <w:rFonts w:ascii="Times New Roman" w:hAnsi="Times New Roman" w:cs="Times New Roman"/>
                <w:color w:val="000000"/>
                <w:sz w:val="24"/>
                <w:szCs w:val="24"/>
              </w:rPr>
              <w:t xml:space="preserve"> li</w:t>
            </w:r>
            <w:r w:rsidR="007B6B12" w:rsidRPr="00A121DC">
              <w:rPr>
                <w:rFonts w:ascii="Times New Roman" w:hAnsi="Times New Roman" w:cs="Times New Roman"/>
                <w:color w:val="000000"/>
                <w:sz w:val="24"/>
                <w:szCs w:val="24"/>
              </w:rPr>
              <w:t>ệu</w:t>
            </w:r>
            <w:r w:rsidR="007B6B12">
              <w:rPr>
                <w:rFonts w:ascii="Times New Roman" w:hAnsi="Times New Roman" w:cs="Times New Roman"/>
                <w:color w:val="000000"/>
                <w:sz w:val="24"/>
                <w:szCs w:val="24"/>
              </w:rPr>
              <w:t xml:space="preserve"> h</w:t>
            </w:r>
            <w:r w:rsidR="007B6B12" w:rsidRPr="00A121DC">
              <w:rPr>
                <w:rFonts w:ascii="Times New Roman" w:hAnsi="Times New Roman" w:cs="Times New Roman"/>
                <w:color w:val="000000"/>
                <w:sz w:val="24"/>
                <w:szCs w:val="24"/>
              </w:rPr>
              <w:t>óa</w:t>
            </w:r>
            <w:r w:rsidR="007B6B12">
              <w:rPr>
                <w:rFonts w:ascii="Times New Roman" w:hAnsi="Times New Roman" w:cs="Times New Roman"/>
                <w:color w:val="000000"/>
                <w:sz w:val="24"/>
                <w:szCs w:val="24"/>
              </w:rPr>
              <w:t xml:space="preserve"> c</w:t>
            </w:r>
            <w:r w:rsidR="007B6B12" w:rsidRPr="003A42B2">
              <w:rPr>
                <w:rFonts w:ascii="Times New Roman" w:hAnsi="Times New Roman" w:cs="Times New Roman"/>
                <w:color w:val="000000"/>
                <w:sz w:val="24"/>
                <w:szCs w:val="24"/>
              </w:rPr>
              <w:t>ác</w:t>
            </w:r>
            <w:r w:rsidR="007B6B12">
              <w:rPr>
                <w:rFonts w:ascii="Times New Roman" w:hAnsi="Times New Roman" w:cs="Times New Roman"/>
                <w:color w:val="000000"/>
                <w:sz w:val="24"/>
                <w:szCs w:val="24"/>
              </w:rPr>
              <w:t xml:space="preserve"> n</w:t>
            </w:r>
            <w:r w:rsidR="007B6B12" w:rsidRPr="003A42B2">
              <w:rPr>
                <w:rFonts w:ascii="Times New Roman" w:hAnsi="Times New Roman" w:cs="Times New Roman"/>
                <w:color w:val="000000"/>
                <w:sz w:val="24"/>
                <w:szCs w:val="24"/>
              </w:rPr>
              <w:t>ội</w:t>
            </w:r>
            <w:r w:rsidR="007B6B12">
              <w:rPr>
                <w:rFonts w:ascii="Times New Roman" w:hAnsi="Times New Roman" w:cs="Times New Roman"/>
                <w:color w:val="000000"/>
                <w:sz w:val="24"/>
                <w:szCs w:val="24"/>
              </w:rPr>
              <w:t xml:space="preserve"> dung </w:t>
            </w:r>
            <w:r w:rsidR="007B6B12" w:rsidRPr="003A42B2">
              <w:rPr>
                <w:rFonts w:ascii="Times New Roman" w:hAnsi="Times New Roman" w:cs="Times New Roman"/>
                <w:color w:val="000000"/>
                <w:sz w:val="24"/>
                <w:szCs w:val="24"/>
              </w:rPr>
              <w:t>đào</w:t>
            </w:r>
            <w:r w:rsidR="007B6B12">
              <w:rPr>
                <w:rFonts w:ascii="Times New Roman" w:hAnsi="Times New Roman" w:cs="Times New Roman"/>
                <w:color w:val="000000"/>
                <w:sz w:val="24"/>
                <w:szCs w:val="24"/>
              </w:rPr>
              <w:t xml:space="preserve"> t</w:t>
            </w:r>
            <w:r w:rsidR="007B6B12" w:rsidRPr="003A42B2">
              <w:rPr>
                <w:rFonts w:ascii="Times New Roman" w:hAnsi="Times New Roman" w:cs="Times New Roman"/>
                <w:color w:val="000000"/>
                <w:sz w:val="24"/>
                <w:szCs w:val="24"/>
              </w:rPr>
              <w:t>ạo</w:t>
            </w:r>
            <w:r w:rsidR="007B6B12">
              <w:rPr>
                <w:rFonts w:ascii="Times New Roman" w:hAnsi="Times New Roman" w:cs="Times New Roman"/>
                <w:color w:val="000000"/>
                <w:sz w:val="24"/>
                <w:szCs w:val="24"/>
              </w:rPr>
              <w:t xml:space="preserve"> theo c</w:t>
            </w:r>
            <w:r w:rsidR="007B6B12" w:rsidRPr="003A42B2">
              <w:rPr>
                <w:rFonts w:ascii="Times New Roman" w:hAnsi="Times New Roman" w:cs="Times New Roman"/>
                <w:color w:val="000000"/>
                <w:sz w:val="24"/>
                <w:szCs w:val="24"/>
              </w:rPr>
              <w:t>ác</w:t>
            </w:r>
            <w:r w:rsidR="007B6B12">
              <w:rPr>
                <w:rFonts w:ascii="Times New Roman" w:hAnsi="Times New Roman" w:cs="Times New Roman"/>
                <w:color w:val="000000"/>
                <w:sz w:val="24"/>
                <w:szCs w:val="24"/>
              </w:rPr>
              <w:t xml:space="preserve"> n</w:t>
            </w:r>
            <w:r w:rsidR="007B6B12" w:rsidRPr="003A42B2">
              <w:rPr>
                <w:rFonts w:ascii="Times New Roman" w:hAnsi="Times New Roman" w:cs="Times New Roman"/>
                <w:color w:val="000000"/>
                <w:sz w:val="24"/>
                <w:szCs w:val="24"/>
              </w:rPr>
              <w:t>ội</w:t>
            </w:r>
            <w:r w:rsidR="007B6B12">
              <w:rPr>
                <w:rFonts w:ascii="Times New Roman" w:hAnsi="Times New Roman" w:cs="Times New Roman"/>
                <w:color w:val="000000"/>
                <w:sz w:val="24"/>
                <w:szCs w:val="24"/>
              </w:rPr>
              <w:t xml:space="preserve"> dung </w:t>
            </w:r>
            <w:r w:rsidR="007B6B12" w:rsidRPr="003A42B2">
              <w:rPr>
                <w:rFonts w:ascii="Times New Roman" w:hAnsi="Times New Roman" w:cs="Times New Roman"/>
                <w:color w:val="000000"/>
                <w:sz w:val="24"/>
                <w:szCs w:val="24"/>
              </w:rPr>
              <w:t>đã</w:t>
            </w:r>
            <w:r w:rsidR="007B6B12">
              <w:rPr>
                <w:rFonts w:ascii="Times New Roman" w:hAnsi="Times New Roman" w:cs="Times New Roman"/>
                <w:color w:val="000000"/>
                <w:sz w:val="24"/>
                <w:szCs w:val="24"/>
              </w:rPr>
              <w:t xml:space="preserve"> n</w:t>
            </w:r>
            <w:r w:rsidR="007B6B12" w:rsidRPr="003A42B2">
              <w:rPr>
                <w:rFonts w:ascii="Times New Roman" w:hAnsi="Times New Roman" w:cs="Times New Roman"/>
                <w:color w:val="000000"/>
                <w:sz w:val="24"/>
                <w:szCs w:val="24"/>
              </w:rPr>
              <w:t>ê</w:t>
            </w:r>
            <w:r w:rsidR="007B6B12">
              <w:rPr>
                <w:rFonts w:ascii="Times New Roman" w:hAnsi="Times New Roman" w:cs="Times New Roman"/>
                <w:color w:val="000000"/>
                <w:sz w:val="24"/>
                <w:szCs w:val="24"/>
              </w:rPr>
              <w:t>u trong ph</w:t>
            </w:r>
            <w:r w:rsidR="007B6B12" w:rsidRPr="003A42B2">
              <w:rPr>
                <w:rFonts w:ascii="Times New Roman" w:hAnsi="Times New Roman" w:cs="Times New Roman"/>
                <w:color w:val="000000"/>
                <w:sz w:val="24"/>
                <w:szCs w:val="24"/>
              </w:rPr>
              <w:t>ạm</w:t>
            </w:r>
            <w:r w:rsidR="007B6B12">
              <w:rPr>
                <w:rFonts w:ascii="Times New Roman" w:hAnsi="Times New Roman" w:cs="Times New Roman"/>
                <w:color w:val="000000"/>
                <w:sz w:val="24"/>
                <w:szCs w:val="24"/>
              </w:rPr>
              <w:t xml:space="preserve"> vi c</w:t>
            </w:r>
            <w:r w:rsidR="007B6B12" w:rsidRPr="003A42B2">
              <w:rPr>
                <w:rFonts w:ascii="Times New Roman" w:hAnsi="Times New Roman" w:cs="Times New Roman"/>
                <w:color w:val="000000"/>
                <w:sz w:val="24"/>
                <w:szCs w:val="24"/>
              </w:rPr>
              <w:t>ô</w:t>
            </w:r>
            <w:r w:rsidR="007B6B12">
              <w:rPr>
                <w:rFonts w:ascii="Times New Roman" w:hAnsi="Times New Roman" w:cs="Times New Roman"/>
                <w:color w:val="000000"/>
                <w:sz w:val="24"/>
                <w:szCs w:val="24"/>
              </w:rPr>
              <w:t>ng vi</w:t>
            </w:r>
            <w:r w:rsidR="007B6B12" w:rsidRPr="003A42B2">
              <w:rPr>
                <w:rFonts w:ascii="Times New Roman" w:hAnsi="Times New Roman" w:cs="Times New Roman"/>
                <w:color w:val="000000"/>
                <w:sz w:val="24"/>
                <w:szCs w:val="24"/>
              </w:rPr>
              <w:t>ệc</w:t>
            </w:r>
            <w:r w:rsidR="007B6B12">
              <w:rPr>
                <w:rFonts w:ascii="Times New Roman" w:hAnsi="Times New Roman" w:cs="Times New Roman"/>
                <w:color w:val="000000"/>
                <w:sz w:val="24"/>
                <w:szCs w:val="24"/>
              </w:rPr>
              <w:t xml:space="preserve"> </w:t>
            </w:r>
            <w:r w:rsidR="00881A71">
              <w:rPr>
                <w:rFonts w:ascii="Times New Roman" w:hAnsi="Times New Roman" w:cs="Times New Roman"/>
                <w:color w:val="000000"/>
                <w:sz w:val="24"/>
                <w:szCs w:val="24"/>
                <w:lang w:val="en-GB"/>
              </w:rPr>
              <w:t>v</w:t>
            </w:r>
            <w:r w:rsidR="00881A71" w:rsidRPr="005E7C06">
              <w:rPr>
                <w:rFonts w:ascii="Times New Roman" w:hAnsi="Times New Roman" w:cs="Times New Roman"/>
                <w:color w:val="000000"/>
                <w:sz w:val="24"/>
                <w:szCs w:val="24"/>
                <w:lang w:val="en-GB"/>
              </w:rPr>
              <w:t>à</w:t>
            </w:r>
            <w:r w:rsidR="00881A71">
              <w:rPr>
                <w:rFonts w:ascii="Times New Roman" w:hAnsi="Times New Roman" w:cs="Times New Roman"/>
                <w:color w:val="000000"/>
                <w:sz w:val="24"/>
                <w:szCs w:val="24"/>
                <w:lang w:val="en-GB"/>
              </w:rPr>
              <w:t xml:space="preserve"> c</w:t>
            </w:r>
            <w:r w:rsidR="00881A71" w:rsidRPr="005E7C06">
              <w:rPr>
                <w:rFonts w:ascii="Times New Roman" w:hAnsi="Times New Roman" w:cs="Times New Roman"/>
                <w:color w:val="000000"/>
                <w:sz w:val="24"/>
                <w:szCs w:val="24"/>
                <w:lang w:val="en-GB"/>
              </w:rPr>
              <w:t>ác</w:t>
            </w:r>
            <w:r w:rsidR="00881A71">
              <w:rPr>
                <w:rFonts w:ascii="Times New Roman" w:hAnsi="Times New Roman" w:cs="Times New Roman"/>
                <w:color w:val="000000"/>
                <w:sz w:val="24"/>
                <w:szCs w:val="24"/>
                <w:lang w:val="en-GB"/>
              </w:rPr>
              <w:t xml:space="preserve"> n</w:t>
            </w:r>
            <w:r w:rsidR="00881A71" w:rsidRPr="005E7C06">
              <w:rPr>
                <w:rFonts w:ascii="Times New Roman" w:hAnsi="Times New Roman" w:cs="Times New Roman"/>
                <w:color w:val="000000"/>
                <w:sz w:val="24"/>
                <w:szCs w:val="24"/>
                <w:lang w:val="en-GB"/>
              </w:rPr>
              <w:t>ội</w:t>
            </w:r>
            <w:r w:rsidR="00881A71">
              <w:rPr>
                <w:rFonts w:ascii="Times New Roman" w:hAnsi="Times New Roman" w:cs="Times New Roman"/>
                <w:color w:val="000000"/>
                <w:sz w:val="24"/>
                <w:szCs w:val="24"/>
                <w:lang w:val="en-GB"/>
              </w:rPr>
              <w:t xml:space="preserve"> dung c</w:t>
            </w:r>
            <w:r w:rsidR="00881A71" w:rsidRPr="005E7C06">
              <w:rPr>
                <w:rFonts w:ascii="Times New Roman" w:hAnsi="Times New Roman" w:cs="Times New Roman"/>
                <w:color w:val="000000"/>
                <w:sz w:val="24"/>
                <w:szCs w:val="24"/>
                <w:lang w:val="en-GB"/>
              </w:rPr>
              <w:t>ần</w:t>
            </w:r>
            <w:r w:rsidR="00881A71">
              <w:rPr>
                <w:rFonts w:ascii="Times New Roman" w:hAnsi="Times New Roman" w:cs="Times New Roman"/>
                <w:color w:val="000000"/>
                <w:sz w:val="24"/>
                <w:szCs w:val="24"/>
                <w:lang w:val="en-GB"/>
              </w:rPr>
              <w:t xml:space="preserve"> thi</w:t>
            </w:r>
            <w:r w:rsidR="00881A71" w:rsidRPr="005E7C06">
              <w:rPr>
                <w:rFonts w:ascii="Times New Roman" w:hAnsi="Times New Roman" w:cs="Times New Roman"/>
                <w:color w:val="000000"/>
                <w:sz w:val="24"/>
                <w:szCs w:val="24"/>
                <w:lang w:val="en-GB"/>
              </w:rPr>
              <w:t>ết</w:t>
            </w:r>
            <w:r w:rsidR="00881A71">
              <w:rPr>
                <w:rFonts w:ascii="Times New Roman" w:hAnsi="Times New Roman" w:cs="Times New Roman"/>
                <w:color w:val="000000"/>
                <w:sz w:val="24"/>
                <w:szCs w:val="24"/>
                <w:lang w:val="en-GB"/>
              </w:rPr>
              <w:t xml:space="preserve"> kh</w:t>
            </w:r>
            <w:r w:rsidR="00881A71" w:rsidRPr="005E7C06">
              <w:rPr>
                <w:rFonts w:ascii="Times New Roman" w:hAnsi="Times New Roman" w:cs="Times New Roman"/>
                <w:color w:val="000000"/>
                <w:sz w:val="24"/>
                <w:szCs w:val="24"/>
                <w:lang w:val="en-GB"/>
              </w:rPr>
              <w:t>ác</w:t>
            </w:r>
            <w:r w:rsidR="00881A71">
              <w:rPr>
                <w:rFonts w:ascii="Times New Roman" w:hAnsi="Times New Roman" w:cs="Times New Roman"/>
                <w:color w:val="000000"/>
                <w:sz w:val="24"/>
                <w:szCs w:val="24"/>
                <w:lang w:val="en-GB"/>
              </w:rPr>
              <w:t xml:space="preserve"> thu</w:t>
            </w:r>
            <w:r w:rsidR="00881A71" w:rsidRPr="005449E7">
              <w:rPr>
                <w:rFonts w:ascii="Times New Roman" w:hAnsi="Times New Roman" w:cs="Times New Roman"/>
                <w:color w:val="000000"/>
                <w:sz w:val="24"/>
                <w:szCs w:val="24"/>
                <w:lang w:val="en-GB"/>
              </w:rPr>
              <w:t>ộc</w:t>
            </w:r>
            <w:r w:rsidR="00881A71">
              <w:rPr>
                <w:rFonts w:ascii="Times New Roman" w:hAnsi="Times New Roman" w:cs="Times New Roman"/>
                <w:color w:val="000000"/>
                <w:sz w:val="24"/>
                <w:szCs w:val="24"/>
                <w:lang w:val="en-GB"/>
              </w:rPr>
              <w:t xml:space="preserve"> l</w:t>
            </w:r>
            <w:r w:rsidR="00881A71" w:rsidRPr="005449E7">
              <w:rPr>
                <w:rFonts w:ascii="Times New Roman" w:hAnsi="Times New Roman" w:cs="Times New Roman"/>
                <w:color w:val="000000"/>
                <w:sz w:val="24"/>
                <w:szCs w:val="24"/>
                <w:lang w:val="en-GB"/>
              </w:rPr>
              <w:t>ĩnh</w:t>
            </w:r>
            <w:r w:rsidR="00881A71">
              <w:rPr>
                <w:rFonts w:ascii="Times New Roman" w:hAnsi="Times New Roman" w:cs="Times New Roman"/>
                <w:color w:val="000000"/>
                <w:sz w:val="24"/>
                <w:szCs w:val="24"/>
                <w:lang w:val="en-GB"/>
              </w:rPr>
              <w:t xml:space="preserve"> v</w:t>
            </w:r>
            <w:r w:rsidR="00881A71" w:rsidRPr="005449E7">
              <w:rPr>
                <w:rFonts w:ascii="Times New Roman" w:hAnsi="Times New Roman" w:cs="Times New Roman"/>
                <w:color w:val="000000"/>
                <w:sz w:val="24"/>
                <w:szCs w:val="24"/>
                <w:lang w:val="en-GB"/>
              </w:rPr>
              <w:t>ực</w:t>
            </w:r>
            <w:r w:rsidR="00881A71" w:rsidRPr="00671813">
              <w:rPr>
                <w:rFonts w:ascii="Times New Roman" w:hAnsi="Times New Roman" w:cs="Times New Roman"/>
                <w:color w:val="000000"/>
                <w:sz w:val="24"/>
                <w:szCs w:val="24"/>
                <w:lang w:val="en-GB"/>
              </w:rPr>
              <w:t xml:space="preserve"> chuyên môn phù hợp</w:t>
            </w:r>
            <w:r w:rsidR="007B6B12">
              <w:rPr>
                <w:rFonts w:ascii="Times New Roman" w:hAnsi="Times New Roman" w:cs="Times New Roman"/>
                <w:color w:val="000000"/>
                <w:sz w:val="24"/>
                <w:szCs w:val="24"/>
              </w:rPr>
              <w:t xml:space="preserve"> v</w:t>
            </w:r>
            <w:r w:rsidR="007B6B12" w:rsidRPr="003E08FA">
              <w:rPr>
                <w:rFonts w:ascii="Times New Roman" w:hAnsi="Times New Roman" w:cs="Times New Roman"/>
                <w:color w:val="000000"/>
                <w:sz w:val="24"/>
                <w:szCs w:val="24"/>
              </w:rPr>
              <w:t>ới</w:t>
            </w:r>
            <w:r w:rsidR="007B6B12">
              <w:rPr>
                <w:rFonts w:ascii="Times New Roman" w:hAnsi="Times New Roman" w:cs="Times New Roman"/>
                <w:color w:val="000000"/>
                <w:sz w:val="24"/>
                <w:szCs w:val="24"/>
              </w:rPr>
              <w:t xml:space="preserve"> th</w:t>
            </w:r>
            <w:r w:rsidR="007B6B12" w:rsidRPr="003E08FA">
              <w:rPr>
                <w:rFonts w:ascii="Times New Roman" w:hAnsi="Times New Roman" w:cs="Times New Roman"/>
                <w:color w:val="000000"/>
                <w:sz w:val="24"/>
                <w:szCs w:val="24"/>
              </w:rPr>
              <w:t>ực</w:t>
            </w:r>
            <w:r w:rsidR="007B6B12">
              <w:rPr>
                <w:rFonts w:ascii="Times New Roman" w:hAnsi="Times New Roman" w:cs="Times New Roman"/>
                <w:color w:val="000000"/>
                <w:sz w:val="24"/>
                <w:szCs w:val="24"/>
              </w:rPr>
              <w:t xml:space="preserve"> t</w:t>
            </w:r>
            <w:r w:rsidR="007B6B12" w:rsidRPr="003E08FA">
              <w:rPr>
                <w:rFonts w:ascii="Times New Roman" w:hAnsi="Times New Roman" w:cs="Times New Roman"/>
                <w:color w:val="000000"/>
                <w:sz w:val="24"/>
                <w:szCs w:val="24"/>
              </w:rPr>
              <w:t>ế</w:t>
            </w:r>
            <w:r w:rsidR="007B6B12">
              <w:rPr>
                <w:rFonts w:ascii="Times New Roman" w:hAnsi="Times New Roman" w:cs="Times New Roman"/>
                <w:color w:val="000000"/>
                <w:sz w:val="24"/>
                <w:szCs w:val="24"/>
              </w:rPr>
              <w:t xml:space="preserve"> t</w:t>
            </w:r>
            <w:r w:rsidR="007B6B12" w:rsidRPr="003E08FA">
              <w:rPr>
                <w:rFonts w:ascii="Times New Roman" w:hAnsi="Times New Roman" w:cs="Times New Roman"/>
                <w:color w:val="000000"/>
                <w:sz w:val="24"/>
                <w:szCs w:val="24"/>
              </w:rPr>
              <w:t>ình</w:t>
            </w:r>
            <w:r w:rsidR="007B6B12">
              <w:rPr>
                <w:rFonts w:ascii="Times New Roman" w:hAnsi="Times New Roman" w:cs="Times New Roman"/>
                <w:color w:val="000000"/>
                <w:sz w:val="24"/>
                <w:szCs w:val="24"/>
              </w:rPr>
              <w:t xml:space="preserve"> h</w:t>
            </w:r>
            <w:r w:rsidR="007B6B12" w:rsidRPr="003E08FA">
              <w:rPr>
                <w:rFonts w:ascii="Times New Roman" w:hAnsi="Times New Roman" w:cs="Times New Roman"/>
                <w:color w:val="000000"/>
                <w:sz w:val="24"/>
                <w:szCs w:val="24"/>
              </w:rPr>
              <w:t>ình</w:t>
            </w:r>
            <w:r w:rsidR="007B6B12">
              <w:rPr>
                <w:rFonts w:ascii="Times New Roman" w:hAnsi="Times New Roman" w:cs="Times New Roman"/>
                <w:color w:val="000000"/>
                <w:sz w:val="24"/>
                <w:szCs w:val="24"/>
              </w:rPr>
              <w:t xml:space="preserve"> doanh nghi</w:t>
            </w:r>
            <w:r w:rsidR="007B6B12" w:rsidRPr="003E08FA">
              <w:rPr>
                <w:rFonts w:ascii="Times New Roman" w:hAnsi="Times New Roman" w:cs="Times New Roman"/>
                <w:color w:val="000000"/>
                <w:sz w:val="24"/>
                <w:szCs w:val="24"/>
              </w:rPr>
              <w:t>ệp</w:t>
            </w:r>
            <w:r w:rsidR="00147AF7">
              <w:rPr>
                <w:rFonts w:ascii="Times New Roman" w:hAnsi="Times New Roman" w:cs="Times New Roman"/>
                <w:color w:val="000000"/>
                <w:sz w:val="24"/>
                <w:szCs w:val="24"/>
              </w:rPr>
              <w:t>.</w:t>
            </w:r>
          </w:p>
        </w:tc>
        <w:tc>
          <w:tcPr>
            <w:tcW w:w="2268" w:type="dxa"/>
            <w:shd w:val="clear" w:color="auto" w:fill="auto"/>
          </w:tcPr>
          <w:p w:rsidR="00122254" w:rsidRPr="00122254" w:rsidRDefault="0014161C" w:rsidP="004E68B0">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03</w:t>
            </w:r>
            <w:r w:rsidR="00122254" w:rsidRPr="00122254">
              <w:rPr>
                <w:rFonts w:ascii="Times New Roman" w:hAnsi="Times New Roman" w:cs="Times New Roman"/>
                <w:sz w:val="24"/>
                <w:szCs w:val="24"/>
              </w:rPr>
              <w:t>/0</w:t>
            </w:r>
            <w:r>
              <w:rPr>
                <w:rFonts w:ascii="Times New Roman" w:hAnsi="Times New Roman" w:cs="Times New Roman"/>
                <w:sz w:val="24"/>
                <w:szCs w:val="24"/>
              </w:rPr>
              <w:t>5</w:t>
            </w:r>
            <w:r w:rsidR="00122254" w:rsidRPr="00122254">
              <w:rPr>
                <w:rFonts w:ascii="Times New Roman" w:hAnsi="Times New Roman" w:cs="Times New Roman"/>
                <w:sz w:val="24"/>
                <w:szCs w:val="24"/>
              </w:rPr>
              <w:t>/20</w:t>
            </w:r>
            <w:r w:rsidR="003A4C00">
              <w:rPr>
                <w:rFonts w:ascii="Times New Roman" w:hAnsi="Times New Roman" w:cs="Times New Roman"/>
                <w:sz w:val="24"/>
                <w:szCs w:val="24"/>
              </w:rPr>
              <w:t>21</w:t>
            </w:r>
          </w:p>
        </w:tc>
      </w:tr>
      <w:tr w:rsidR="00122254" w:rsidRPr="00122254" w:rsidTr="00D626F1">
        <w:trPr>
          <w:trHeight w:val="1518"/>
        </w:trPr>
        <w:tc>
          <w:tcPr>
            <w:tcW w:w="1809" w:type="dxa"/>
            <w:shd w:val="clear" w:color="auto" w:fill="auto"/>
          </w:tcPr>
          <w:p w:rsidR="00122254" w:rsidRPr="00122254" w:rsidRDefault="009C1D15" w:rsidP="004E68B0">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7</w:t>
            </w:r>
            <w:r w:rsidR="00122254" w:rsidRPr="00122254">
              <w:rPr>
                <w:rFonts w:ascii="Times New Roman" w:hAnsi="Times New Roman" w:cs="Times New Roman"/>
                <w:sz w:val="24"/>
                <w:szCs w:val="24"/>
              </w:rPr>
              <w:t>0% hợp đồng</w:t>
            </w:r>
          </w:p>
        </w:tc>
        <w:tc>
          <w:tcPr>
            <w:tcW w:w="5670" w:type="dxa"/>
            <w:shd w:val="clear" w:color="auto" w:fill="auto"/>
          </w:tcPr>
          <w:p w:rsidR="00122254" w:rsidRDefault="00D55A7A" w:rsidP="004E68B0">
            <w:pPr>
              <w:spacing w:before="40" w:after="60" w:line="288"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122254" w:rsidRPr="00671813">
              <w:rPr>
                <w:rFonts w:ascii="Times New Roman" w:hAnsi="Times New Roman" w:cs="Times New Roman"/>
                <w:sz w:val="24"/>
                <w:szCs w:val="24"/>
              </w:rPr>
              <w:t xml:space="preserve">01 </w:t>
            </w:r>
            <w:r w:rsidR="00221DFF" w:rsidRPr="00221DFF">
              <w:rPr>
                <w:rFonts w:ascii="Times New Roman" w:hAnsi="Times New Roman" w:cs="Times New Roman"/>
                <w:sz w:val="24"/>
                <w:szCs w:val="24"/>
              </w:rPr>
              <w:t>Báo cáo kết quả đào tạo, tư vấn, huấn luyện về quản trị tài chính: Nêu rõ những kết quả và thay đổi mà doanh nghiệp đã đạt được sau quá trình hỗ trợ về mặt quản trị tài chính bao gồm nhưng không giới hạn ở: Tài liệu, quy trình, nhân sự, mức độ tự tin về quản trị tài chính của doanh nghiệ</w:t>
            </w:r>
            <w:r w:rsidR="00221DFF">
              <w:rPr>
                <w:rFonts w:ascii="Times New Roman" w:hAnsi="Times New Roman" w:cs="Times New Roman"/>
                <w:sz w:val="24"/>
                <w:szCs w:val="24"/>
              </w:rPr>
              <w:t>p</w:t>
            </w:r>
            <w:r w:rsidR="009C1D15">
              <w:rPr>
                <w:rFonts w:ascii="Times New Roman" w:hAnsi="Times New Roman" w:cs="Times New Roman"/>
                <w:color w:val="000000"/>
                <w:sz w:val="24"/>
                <w:szCs w:val="24"/>
              </w:rPr>
              <w:t>, k</w:t>
            </w:r>
            <w:r w:rsidR="009C1D15" w:rsidRPr="009C1D15">
              <w:rPr>
                <w:rFonts w:ascii="Times New Roman" w:hAnsi="Times New Roman" w:cs="Times New Roman"/>
                <w:color w:val="000000"/>
                <w:sz w:val="24"/>
                <w:szCs w:val="24"/>
              </w:rPr>
              <w:t>èm</w:t>
            </w:r>
            <w:r w:rsidR="009C1D15">
              <w:rPr>
                <w:rFonts w:ascii="Times New Roman" w:hAnsi="Times New Roman" w:cs="Times New Roman"/>
                <w:color w:val="000000"/>
                <w:sz w:val="24"/>
                <w:szCs w:val="24"/>
              </w:rPr>
              <w:t xml:space="preserve"> phi</w:t>
            </w:r>
            <w:r w:rsidR="009C1D15" w:rsidRPr="009C1D15">
              <w:rPr>
                <w:rFonts w:ascii="Times New Roman" w:hAnsi="Times New Roman" w:cs="Times New Roman"/>
                <w:color w:val="000000"/>
                <w:sz w:val="24"/>
                <w:szCs w:val="24"/>
              </w:rPr>
              <w:t>ếu</w:t>
            </w:r>
            <w:r w:rsidR="009C1D15">
              <w:rPr>
                <w:rFonts w:ascii="Times New Roman" w:hAnsi="Times New Roman" w:cs="Times New Roman"/>
                <w:color w:val="000000"/>
                <w:sz w:val="24"/>
                <w:szCs w:val="24"/>
              </w:rPr>
              <w:t xml:space="preserve"> </w:t>
            </w:r>
            <w:r w:rsidR="009C1D15" w:rsidRPr="009C1D15">
              <w:rPr>
                <w:rFonts w:ascii="Times New Roman" w:hAnsi="Times New Roman" w:cs="Times New Roman"/>
                <w:color w:val="000000"/>
                <w:sz w:val="24"/>
                <w:szCs w:val="24"/>
              </w:rPr>
              <w:t>đánh</w:t>
            </w:r>
            <w:r w:rsidR="009C1D15">
              <w:rPr>
                <w:rFonts w:ascii="Times New Roman" w:hAnsi="Times New Roman" w:cs="Times New Roman"/>
                <w:color w:val="000000"/>
                <w:sz w:val="24"/>
                <w:szCs w:val="24"/>
              </w:rPr>
              <w:t xml:space="preserve"> gi</w:t>
            </w:r>
            <w:r w:rsidR="009C1D15" w:rsidRPr="009C1D15">
              <w:rPr>
                <w:rFonts w:ascii="Times New Roman" w:hAnsi="Times New Roman" w:cs="Times New Roman"/>
                <w:color w:val="000000"/>
                <w:sz w:val="24"/>
                <w:szCs w:val="24"/>
              </w:rPr>
              <w:t>á</w:t>
            </w:r>
            <w:r w:rsidR="009C1D15">
              <w:rPr>
                <w:rFonts w:ascii="Times New Roman" w:hAnsi="Times New Roman" w:cs="Times New Roman"/>
                <w:color w:val="000000"/>
                <w:sz w:val="24"/>
                <w:szCs w:val="24"/>
              </w:rPr>
              <w:t xml:space="preserve"> v</w:t>
            </w:r>
            <w:r w:rsidR="009C1D15" w:rsidRPr="009C1D15">
              <w:rPr>
                <w:rFonts w:ascii="Times New Roman" w:hAnsi="Times New Roman" w:cs="Times New Roman"/>
                <w:color w:val="000000"/>
                <w:sz w:val="24"/>
                <w:szCs w:val="24"/>
              </w:rPr>
              <w:t>ề</w:t>
            </w:r>
            <w:r w:rsidR="009C1D15">
              <w:rPr>
                <w:rFonts w:ascii="Times New Roman" w:hAnsi="Times New Roman" w:cs="Times New Roman"/>
                <w:color w:val="000000"/>
                <w:sz w:val="24"/>
                <w:szCs w:val="24"/>
              </w:rPr>
              <w:t xml:space="preserve"> t</w:t>
            </w:r>
            <w:r w:rsidR="009C1D15" w:rsidRPr="009C1D15">
              <w:rPr>
                <w:rFonts w:ascii="Times New Roman" w:hAnsi="Times New Roman" w:cs="Times New Roman"/>
                <w:color w:val="000000"/>
                <w:sz w:val="24"/>
                <w:szCs w:val="24"/>
              </w:rPr>
              <w:t>ính</w:t>
            </w:r>
            <w:r w:rsidR="009C1D15">
              <w:rPr>
                <w:rFonts w:ascii="Times New Roman" w:hAnsi="Times New Roman" w:cs="Times New Roman"/>
                <w:color w:val="000000"/>
                <w:sz w:val="24"/>
                <w:szCs w:val="24"/>
              </w:rPr>
              <w:t xml:space="preserve"> hi</w:t>
            </w:r>
            <w:r w:rsidR="009C1D15" w:rsidRPr="009C1D15">
              <w:rPr>
                <w:rFonts w:ascii="Times New Roman" w:hAnsi="Times New Roman" w:cs="Times New Roman"/>
                <w:color w:val="000000"/>
                <w:sz w:val="24"/>
                <w:szCs w:val="24"/>
              </w:rPr>
              <w:t>ệu</w:t>
            </w:r>
            <w:r w:rsidR="009C1D15">
              <w:rPr>
                <w:rFonts w:ascii="Times New Roman" w:hAnsi="Times New Roman" w:cs="Times New Roman"/>
                <w:color w:val="000000"/>
                <w:sz w:val="24"/>
                <w:szCs w:val="24"/>
              </w:rPr>
              <w:t xml:space="preserve"> qu</w:t>
            </w:r>
            <w:r w:rsidR="009C1D15" w:rsidRPr="009C1D15">
              <w:rPr>
                <w:rFonts w:ascii="Times New Roman" w:hAnsi="Times New Roman" w:cs="Times New Roman"/>
                <w:color w:val="000000"/>
                <w:sz w:val="24"/>
                <w:szCs w:val="24"/>
              </w:rPr>
              <w:t>ả</w:t>
            </w:r>
            <w:r w:rsidR="009C1D15">
              <w:rPr>
                <w:rFonts w:ascii="Times New Roman" w:hAnsi="Times New Roman" w:cs="Times New Roman"/>
                <w:color w:val="000000"/>
                <w:sz w:val="24"/>
                <w:szCs w:val="24"/>
              </w:rPr>
              <w:t xml:space="preserve"> c</w:t>
            </w:r>
            <w:r w:rsidR="009C1D15" w:rsidRPr="009C1D15">
              <w:rPr>
                <w:rFonts w:ascii="Times New Roman" w:hAnsi="Times New Roman" w:cs="Times New Roman"/>
                <w:color w:val="000000"/>
                <w:sz w:val="24"/>
                <w:szCs w:val="24"/>
              </w:rPr>
              <w:t>ủa</w:t>
            </w:r>
            <w:r w:rsidR="009C1D15">
              <w:rPr>
                <w:rFonts w:ascii="Times New Roman" w:hAnsi="Times New Roman" w:cs="Times New Roman"/>
                <w:color w:val="000000"/>
                <w:sz w:val="24"/>
                <w:szCs w:val="24"/>
              </w:rPr>
              <w:t xml:space="preserve"> t</w:t>
            </w:r>
            <w:r w:rsidR="009C1D15" w:rsidRPr="009C1D15">
              <w:rPr>
                <w:rFonts w:ascii="Times New Roman" w:hAnsi="Times New Roman" w:cs="Times New Roman"/>
                <w:color w:val="000000"/>
                <w:sz w:val="24"/>
                <w:szCs w:val="24"/>
              </w:rPr>
              <w:t>ư</w:t>
            </w:r>
            <w:r w:rsidR="009C1D15">
              <w:rPr>
                <w:rFonts w:ascii="Times New Roman" w:hAnsi="Times New Roman" w:cs="Times New Roman"/>
                <w:color w:val="000000"/>
                <w:sz w:val="24"/>
                <w:szCs w:val="24"/>
              </w:rPr>
              <w:t xml:space="preserve"> v</w:t>
            </w:r>
            <w:r w:rsidR="009C1D15" w:rsidRPr="009C1D15">
              <w:rPr>
                <w:rFonts w:ascii="Times New Roman" w:hAnsi="Times New Roman" w:cs="Times New Roman"/>
                <w:color w:val="000000"/>
                <w:sz w:val="24"/>
                <w:szCs w:val="24"/>
              </w:rPr>
              <w:t>ấn</w:t>
            </w:r>
            <w:r w:rsidR="009C1D15">
              <w:rPr>
                <w:rFonts w:ascii="Times New Roman" w:hAnsi="Times New Roman" w:cs="Times New Roman"/>
                <w:color w:val="000000"/>
                <w:sz w:val="24"/>
                <w:szCs w:val="24"/>
              </w:rPr>
              <w:t xml:space="preserve">, </w:t>
            </w:r>
            <w:r w:rsidR="009C1D15" w:rsidRPr="009C1D15">
              <w:rPr>
                <w:rFonts w:ascii="Times New Roman" w:hAnsi="Times New Roman" w:cs="Times New Roman"/>
                <w:color w:val="000000"/>
                <w:sz w:val="24"/>
                <w:szCs w:val="24"/>
              </w:rPr>
              <w:t>đào</w:t>
            </w:r>
            <w:r w:rsidR="009C1D15">
              <w:rPr>
                <w:rFonts w:ascii="Times New Roman" w:hAnsi="Times New Roman" w:cs="Times New Roman"/>
                <w:color w:val="000000"/>
                <w:sz w:val="24"/>
                <w:szCs w:val="24"/>
              </w:rPr>
              <w:t xml:space="preserve"> t</w:t>
            </w:r>
            <w:r w:rsidR="009C1D15" w:rsidRPr="009C1D15">
              <w:rPr>
                <w:rFonts w:ascii="Times New Roman" w:hAnsi="Times New Roman" w:cs="Times New Roman"/>
                <w:color w:val="000000"/>
                <w:sz w:val="24"/>
                <w:szCs w:val="24"/>
              </w:rPr>
              <w:t>ạo</w:t>
            </w:r>
            <w:r w:rsidR="009C1D15">
              <w:rPr>
                <w:rFonts w:ascii="Times New Roman" w:hAnsi="Times New Roman" w:cs="Times New Roman"/>
                <w:color w:val="000000"/>
                <w:sz w:val="24"/>
                <w:szCs w:val="24"/>
              </w:rPr>
              <w:t xml:space="preserve"> c</w:t>
            </w:r>
            <w:r w:rsidR="009C1D15" w:rsidRPr="009C1D15">
              <w:rPr>
                <w:rFonts w:ascii="Times New Roman" w:hAnsi="Times New Roman" w:cs="Times New Roman"/>
                <w:color w:val="000000"/>
                <w:sz w:val="24"/>
                <w:szCs w:val="24"/>
              </w:rPr>
              <w:t>ủa</w:t>
            </w:r>
            <w:r w:rsidR="009C1D15">
              <w:rPr>
                <w:rFonts w:ascii="Times New Roman" w:hAnsi="Times New Roman" w:cs="Times New Roman"/>
                <w:color w:val="000000"/>
                <w:sz w:val="24"/>
                <w:szCs w:val="24"/>
              </w:rPr>
              <w:t xml:space="preserve"> C</w:t>
            </w:r>
            <w:r w:rsidR="009C1D15" w:rsidRPr="009C1D15">
              <w:rPr>
                <w:rFonts w:ascii="Times New Roman" w:hAnsi="Times New Roman" w:cs="Times New Roman"/>
                <w:color w:val="000000"/>
                <w:sz w:val="24"/>
                <w:szCs w:val="24"/>
              </w:rPr>
              <w:t>ô</w:t>
            </w:r>
            <w:r w:rsidR="009C1D15">
              <w:rPr>
                <w:rFonts w:ascii="Times New Roman" w:hAnsi="Times New Roman" w:cs="Times New Roman"/>
                <w:color w:val="000000"/>
                <w:sz w:val="24"/>
                <w:szCs w:val="24"/>
              </w:rPr>
              <w:t>ng ty c</w:t>
            </w:r>
            <w:r w:rsidR="009C1D15" w:rsidRPr="009C1D15">
              <w:rPr>
                <w:rFonts w:ascii="Times New Roman" w:hAnsi="Times New Roman" w:cs="Times New Roman"/>
                <w:color w:val="000000"/>
                <w:sz w:val="24"/>
                <w:szCs w:val="24"/>
              </w:rPr>
              <w:t>ổ</w:t>
            </w:r>
            <w:r w:rsidR="009C1D15">
              <w:rPr>
                <w:rFonts w:ascii="Times New Roman" w:hAnsi="Times New Roman" w:cs="Times New Roman"/>
                <w:color w:val="000000"/>
                <w:sz w:val="24"/>
                <w:szCs w:val="24"/>
              </w:rPr>
              <w:t xml:space="preserve"> ph</w:t>
            </w:r>
            <w:r w:rsidR="009C1D15" w:rsidRPr="009C1D15">
              <w:rPr>
                <w:rFonts w:ascii="Times New Roman" w:hAnsi="Times New Roman" w:cs="Times New Roman"/>
                <w:color w:val="000000"/>
                <w:sz w:val="24"/>
                <w:szCs w:val="24"/>
              </w:rPr>
              <w:t>ần</w:t>
            </w:r>
            <w:r w:rsidR="009C1D15">
              <w:rPr>
                <w:rFonts w:ascii="Times New Roman" w:hAnsi="Times New Roman" w:cs="Times New Roman"/>
                <w:color w:val="000000"/>
                <w:sz w:val="24"/>
                <w:szCs w:val="24"/>
              </w:rPr>
              <w:t xml:space="preserve"> Vinacrab</w:t>
            </w:r>
          </w:p>
          <w:p w:rsidR="00470042" w:rsidRPr="00817EF5" w:rsidRDefault="00D55A7A" w:rsidP="004E68B0">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37D3" w:rsidRPr="00671813">
              <w:rPr>
                <w:rFonts w:ascii="Times New Roman" w:hAnsi="Times New Roman" w:cs="Times New Roman"/>
                <w:sz w:val="24"/>
                <w:szCs w:val="24"/>
              </w:rPr>
              <w:t xml:space="preserve">01 </w:t>
            </w:r>
            <w:r w:rsidRPr="00817EF5">
              <w:rPr>
                <w:rFonts w:ascii="Times New Roman" w:hAnsi="Times New Roman" w:cs="Times New Roman"/>
                <w:sz w:val="24"/>
                <w:szCs w:val="24"/>
              </w:rPr>
              <w:t xml:space="preserve">Báo cáo kết quả đào tạo, tư vấn, huấn luyện về quản trị sản xuất: Nêu rõ những kết quả và thay đổi mà doanh nghiệp đã đạt được sau quá trình hỗ trợ về mặt </w:t>
            </w:r>
            <w:r w:rsidRPr="00817EF5">
              <w:rPr>
                <w:rFonts w:ascii="Times New Roman" w:hAnsi="Times New Roman" w:cs="Times New Roman"/>
                <w:sz w:val="24"/>
                <w:szCs w:val="24"/>
              </w:rPr>
              <w:lastRenderedPageBreak/>
              <w:t>quản trị sản xuất bao gồm nhưng không giới hạn ở: Tài liệu, quy trình, nhân sự, mức độ tự tin về quản trị sản xuất của doanh nghiệp</w:t>
            </w:r>
            <w:r w:rsidR="001237D3" w:rsidRPr="00817EF5">
              <w:rPr>
                <w:rFonts w:ascii="Times New Roman" w:hAnsi="Times New Roman" w:cs="Times New Roman"/>
                <w:sz w:val="24"/>
                <w:szCs w:val="24"/>
              </w:rPr>
              <w:t>, kèm phiếu đánh giá về tính hiệu quả của tư vấn, đào tạo của Công ty cổ phần Vinacrab</w:t>
            </w:r>
          </w:p>
          <w:p w:rsidR="001237D3" w:rsidRPr="00122254" w:rsidRDefault="00D55A7A">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37D3" w:rsidRPr="00671813">
              <w:rPr>
                <w:rFonts w:ascii="Times New Roman" w:hAnsi="Times New Roman" w:cs="Times New Roman"/>
                <w:sz w:val="24"/>
                <w:szCs w:val="24"/>
              </w:rPr>
              <w:t xml:space="preserve">01 </w:t>
            </w:r>
            <w:r w:rsidRPr="00817EF5">
              <w:rPr>
                <w:rFonts w:ascii="Times New Roman" w:hAnsi="Times New Roman" w:cs="Times New Roman"/>
                <w:sz w:val="24"/>
                <w:szCs w:val="24"/>
              </w:rPr>
              <w:t xml:space="preserve">Báo cáo kết quả đào tạo, tư vấn, huấn luyện về quản trị </w:t>
            </w:r>
            <w:r w:rsidR="00B47A75">
              <w:rPr>
                <w:rFonts w:ascii="Times New Roman" w:hAnsi="Times New Roman" w:cs="Times New Roman"/>
                <w:sz w:val="24"/>
                <w:szCs w:val="24"/>
              </w:rPr>
              <w:t>nh</w:t>
            </w:r>
            <w:r w:rsidR="00B47A75" w:rsidRPr="00B47A75">
              <w:rPr>
                <w:rFonts w:ascii="Times New Roman" w:hAnsi="Times New Roman" w:cs="Times New Roman"/>
                <w:sz w:val="24"/>
                <w:szCs w:val="24"/>
              </w:rPr>
              <w:t>â</w:t>
            </w:r>
            <w:r w:rsidR="00B47A75">
              <w:rPr>
                <w:rFonts w:ascii="Times New Roman" w:hAnsi="Times New Roman" w:cs="Times New Roman"/>
                <w:sz w:val="24"/>
                <w:szCs w:val="24"/>
              </w:rPr>
              <w:t>n s</w:t>
            </w:r>
            <w:r w:rsidR="00B47A75" w:rsidRPr="00B47A75">
              <w:rPr>
                <w:rFonts w:ascii="Times New Roman" w:hAnsi="Times New Roman" w:cs="Times New Roman"/>
                <w:sz w:val="24"/>
                <w:szCs w:val="24"/>
              </w:rPr>
              <w:t>ự</w:t>
            </w:r>
            <w:r w:rsidRPr="00817EF5">
              <w:rPr>
                <w:rFonts w:ascii="Times New Roman" w:hAnsi="Times New Roman" w:cs="Times New Roman"/>
                <w:sz w:val="24"/>
                <w:szCs w:val="24"/>
              </w:rPr>
              <w:t>: Nêu rõ những kết quả và thay đổi mà doanh nghiệp đã đạt được sau quá trình hỗ trợ về mặt quản trị nhân sự bao gồm nhưng không giới hạn ở: Tài liệu, quy trình, nhân sự, mức độ tự tin về quản trị nhân sự của doanh nghiệp</w:t>
            </w:r>
            <w:r w:rsidR="001237D3" w:rsidRPr="00817EF5">
              <w:rPr>
                <w:rFonts w:ascii="Times New Roman" w:hAnsi="Times New Roman" w:cs="Times New Roman"/>
                <w:sz w:val="24"/>
                <w:szCs w:val="24"/>
              </w:rPr>
              <w:t>, kèm phiếu đánh giá về tính hiệu quả của tư vấn, đào tạo của Công ty cổ phần Vinacrab</w:t>
            </w:r>
          </w:p>
        </w:tc>
        <w:tc>
          <w:tcPr>
            <w:tcW w:w="2268" w:type="dxa"/>
            <w:shd w:val="clear" w:color="auto" w:fill="auto"/>
          </w:tcPr>
          <w:p w:rsidR="00122254" w:rsidRPr="00122254" w:rsidRDefault="008F108C" w:rsidP="0035725F">
            <w:pPr>
              <w:spacing w:before="40" w:after="6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00122254" w:rsidRPr="00122254">
              <w:rPr>
                <w:rFonts w:ascii="Times New Roman" w:hAnsi="Times New Roman" w:cs="Times New Roman"/>
                <w:sz w:val="24"/>
                <w:szCs w:val="24"/>
              </w:rPr>
              <w:t>/05/202</w:t>
            </w:r>
            <w:r w:rsidR="0035725F">
              <w:rPr>
                <w:rFonts w:ascii="Times New Roman" w:hAnsi="Times New Roman" w:cs="Times New Roman"/>
                <w:sz w:val="24"/>
                <w:szCs w:val="24"/>
              </w:rPr>
              <w:t>1</w:t>
            </w:r>
          </w:p>
        </w:tc>
      </w:tr>
    </w:tbl>
    <w:p w:rsidR="00122254" w:rsidRPr="00122254" w:rsidRDefault="00122254" w:rsidP="004E68B0">
      <w:pPr>
        <w:spacing w:before="120" w:after="120" w:line="288" w:lineRule="auto"/>
        <w:ind w:firstLine="720"/>
        <w:jc w:val="both"/>
        <w:rPr>
          <w:rFonts w:ascii="Times New Roman" w:hAnsi="Times New Roman" w:cs="Times New Roman"/>
          <w:i/>
          <w:sz w:val="24"/>
          <w:szCs w:val="24"/>
        </w:rPr>
      </w:pPr>
      <w:r w:rsidRPr="00122254">
        <w:rPr>
          <w:rFonts w:ascii="Times New Roman" w:hAnsi="Times New Roman" w:cs="Times New Roman"/>
          <w:i/>
          <w:sz w:val="24"/>
          <w:szCs w:val="24"/>
        </w:rPr>
        <w:lastRenderedPageBreak/>
        <w:t>Lưu ý: Ngày chính xác để nộp sẽ được xác định và sửa đổi linh hoạt dựa trên tiến trình thực hiệ</w:t>
      </w:r>
      <w:r w:rsidR="0041457A">
        <w:rPr>
          <w:rFonts w:ascii="Times New Roman" w:hAnsi="Times New Roman" w:cs="Times New Roman"/>
          <w:i/>
          <w:sz w:val="24"/>
          <w:szCs w:val="24"/>
        </w:rPr>
        <w:t>n</w:t>
      </w:r>
      <w:r w:rsidRPr="00122254">
        <w:rPr>
          <w:rFonts w:ascii="Times New Roman" w:hAnsi="Times New Roman" w:cs="Times New Roman"/>
          <w:i/>
          <w:sz w:val="24"/>
          <w:szCs w:val="24"/>
        </w:rPr>
        <w:t>.</w:t>
      </w:r>
    </w:p>
    <w:p w:rsidR="00122254" w:rsidRPr="00671813" w:rsidRDefault="00D626F1" w:rsidP="004E68B0">
      <w:pPr>
        <w:pStyle w:val="ListParagraph"/>
        <w:spacing w:line="288" w:lineRule="auto"/>
        <w:ind w:left="0"/>
        <w:jc w:val="both"/>
        <w:rPr>
          <w:b/>
          <w:sz w:val="24"/>
          <w:szCs w:val="24"/>
          <w:lang w:val="fr-FR"/>
        </w:rPr>
      </w:pPr>
      <w:r w:rsidRPr="00671813">
        <w:rPr>
          <w:b/>
          <w:sz w:val="24"/>
          <w:szCs w:val="24"/>
          <w:lang w:val="fr-FR"/>
        </w:rPr>
        <w:t xml:space="preserve">IV. </w:t>
      </w:r>
      <w:r w:rsidR="00122254" w:rsidRPr="00671813">
        <w:rPr>
          <w:b/>
          <w:sz w:val="24"/>
          <w:szCs w:val="24"/>
          <w:lang w:val="fr-FR"/>
        </w:rPr>
        <w:t>Theo dõi và giám sát</w:t>
      </w:r>
    </w:p>
    <w:p w:rsidR="00122254" w:rsidRPr="00867293" w:rsidRDefault="000422B7" w:rsidP="004E68B0">
      <w:pPr>
        <w:shd w:val="clear" w:color="auto" w:fill="FFFFFF"/>
        <w:spacing w:before="120" w:after="120" w:line="288" w:lineRule="auto"/>
        <w:ind w:firstLine="720"/>
        <w:jc w:val="both"/>
        <w:rPr>
          <w:rFonts w:ascii="Times New Roman" w:hAnsi="Times New Roman" w:cs="Times New Roman"/>
          <w:sz w:val="24"/>
          <w:szCs w:val="24"/>
        </w:rPr>
      </w:pPr>
      <w:r>
        <w:rPr>
          <w:rFonts w:ascii="Times New Roman" w:hAnsi="Times New Roman" w:cs="Times New Roman"/>
          <w:sz w:val="24"/>
          <w:szCs w:val="24"/>
        </w:rPr>
        <w:t>Nh</w:t>
      </w:r>
      <w:r w:rsidRPr="000422B7">
        <w:rPr>
          <w:rFonts w:ascii="Times New Roman" w:hAnsi="Times New Roman" w:cs="Times New Roman"/>
          <w:sz w:val="24"/>
          <w:szCs w:val="24"/>
        </w:rPr>
        <w:t>óm</w:t>
      </w:r>
      <w:r>
        <w:rPr>
          <w:rFonts w:ascii="Times New Roman" w:hAnsi="Times New Roman" w:cs="Times New Roman"/>
          <w:sz w:val="24"/>
          <w:szCs w:val="24"/>
        </w:rPr>
        <w:t xml:space="preserve"> chuy</w:t>
      </w:r>
      <w:r w:rsidRPr="000422B7">
        <w:rPr>
          <w:rFonts w:ascii="Times New Roman" w:hAnsi="Times New Roman" w:cs="Times New Roman"/>
          <w:sz w:val="24"/>
          <w:szCs w:val="24"/>
        </w:rPr>
        <w:t>ê</w:t>
      </w:r>
      <w:r>
        <w:rPr>
          <w:rFonts w:ascii="Times New Roman" w:hAnsi="Times New Roman" w:cs="Times New Roman"/>
          <w:sz w:val="24"/>
          <w:szCs w:val="24"/>
        </w:rPr>
        <w:t>n gia t</w:t>
      </w:r>
      <w:r w:rsidR="00122254" w:rsidRPr="00122254">
        <w:rPr>
          <w:rFonts w:ascii="Times New Roman" w:hAnsi="Times New Roman" w:cs="Times New Roman"/>
          <w:sz w:val="24"/>
          <w:szCs w:val="24"/>
        </w:rPr>
        <w:t>ư vấn sẽ lập một bảng kế hoạch công việc chi tiết để gửi đến Ban Quản lý dự án và chia sẻ với các bên liên quan. Trên cơ sở kế hoạch được các bên thống nhất, Ban Quản lý dự án sẽ giám sát hoạt động của tư vấn theo kế hoạch đó và những yêu cầu của Ban Quản lý dự án</w:t>
      </w:r>
      <w:r w:rsidR="00867293">
        <w:rPr>
          <w:rFonts w:ascii="Times New Roman" w:hAnsi="Times New Roman" w:cs="Times New Roman"/>
          <w:sz w:val="24"/>
          <w:szCs w:val="24"/>
        </w:rPr>
        <w:t>.</w:t>
      </w:r>
    </w:p>
    <w:bookmarkEnd w:id="0"/>
    <w:bookmarkEnd w:id="1"/>
    <w:bookmarkEnd w:id="3"/>
    <w:p w:rsidR="007D19E6" w:rsidRPr="00671813" w:rsidRDefault="00D626F1" w:rsidP="004E68B0">
      <w:pPr>
        <w:pStyle w:val="ListParagraph"/>
        <w:spacing w:line="288" w:lineRule="auto"/>
        <w:ind w:left="0"/>
        <w:jc w:val="both"/>
        <w:rPr>
          <w:b/>
          <w:sz w:val="24"/>
          <w:szCs w:val="24"/>
          <w:lang w:val="fr-FR"/>
        </w:rPr>
      </w:pPr>
      <w:r w:rsidRPr="00671813">
        <w:rPr>
          <w:b/>
          <w:sz w:val="24"/>
          <w:szCs w:val="24"/>
          <w:lang w:val="fr-FR"/>
        </w:rPr>
        <w:t xml:space="preserve">V. </w:t>
      </w:r>
      <w:r w:rsidR="007D19E6" w:rsidRPr="00671813">
        <w:rPr>
          <w:b/>
          <w:sz w:val="24"/>
          <w:szCs w:val="24"/>
          <w:lang w:val="fr-FR"/>
        </w:rPr>
        <w:t>Yêu cầu về trình độ và kinh nghiệm liên quan</w:t>
      </w:r>
    </w:p>
    <w:p w:rsid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xml:space="preserve">Để thực hiện được hoạt động tư vấn quan trọng này, </w:t>
      </w:r>
      <w:r w:rsidR="0086412F">
        <w:rPr>
          <w:rFonts w:ascii="Times New Roman" w:hAnsi="Times New Roman" w:cs="Times New Roman"/>
          <w:sz w:val="24"/>
          <w:szCs w:val="24"/>
        </w:rPr>
        <w:t>t</w:t>
      </w:r>
      <w:r w:rsidR="0086412F" w:rsidRPr="0086412F">
        <w:rPr>
          <w:rFonts w:ascii="Times New Roman" w:hAnsi="Times New Roman" w:cs="Times New Roman"/>
          <w:sz w:val="24"/>
          <w:szCs w:val="24"/>
        </w:rPr>
        <w:t>ừng</w:t>
      </w:r>
      <w:r w:rsidR="0086412F">
        <w:rPr>
          <w:rFonts w:ascii="Times New Roman" w:hAnsi="Times New Roman" w:cs="Times New Roman"/>
          <w:sz w:val="24"/>
          <w:szCs w:val="24"/>
        </w:rPr>
        <w:t xml:space="preserve"> chuy</w:t>
      </w:r>
      <w:r w:rsidR="0086412F" w:rsidRPr="0086412F">
        <w:rPr>
          <w:rFonts w:ascii="Times New Roman" w:hAnsi="Times New Roman" w:cs="Times New Roman"/>
          <w:sz w:val="24"/>
          <w:szCs w:val="24"/>
        </w:rPr>
        <w:t>ê</w:t>
      </w:r>
      <w:r w:rsidR="0086412F">
        <w:rPr>
          <w:rFonts w:ascii="Times New Roman" w:hAnsi="Times New Roman" w:cs="Times New Roman"/>
          <w:sz w:val="24"/>
          <w:szCs w:val="24"/>
        </w:rPr>
        <w:t>n gia t</w:t>
      </w:r>
      <w:r w:rsidR="0086412F" w:rsidRPr="0086412F">
        <w:rPr>
          <w:rFonts w:ascii="Times New Roman" w:hAnsi="Times New Roman" w:cs="Times New Roman"/>
          <w:sz w:val="24"/>
          <w:szCs w:val="24"/>
        </w:rPr>
        <w:t>ư</w:t>
      </w:r>
      <w:r w:rsidR="0086412F">
        <w:rPr>
          <w:rFonts w:ascii="Times New Roman" w:hAnsi="Times New Roman" w:cs="Times New Roman"/>
          <w:sz w:val="24"/>
          <w:szCs w:val="24"/>
        </w:rPr>
        <w:t xml:space="preserve"> v</w:t>
      </w:r>
      <w:r w:rsidR="0086412F" w:rsidRPr="0086412F">
        <w:rPr>
          <w:rFonts w:ascii="Times New Roman" w:hAnsi="Times New Roman" w:cs="Times New Roman"/>
          <w:sz w:val="24"/>
          <w:szCs w:val="24"/>
        </w:rPr>
        <w:t>ấn</w:t>
      </w:r>
      <w:r w:rsidR="0086412F">
        <w:rPr>
          <w:rFonts w:ascii="Times New Roman" w:hAnsi="Times New Roman" w:cs="Times New Roman"/>
          <w:sz w:val="24"/>
          <w:szCs w:val="24"/>
        </w:rPr>
        <w:t xml:space="preserve"> c</w:t>
      </w:r>
      <w:r w:rsidR="0086412F" w:rsidRPr="0086412F">
        <w:rPr>
          <w:rFonts w:ascii="Times New Roman" w:hAnsi="Times New Roman" w:cs="Times New Roman"/>
          <w:sz w:val="24"/>
          <w:szCs w:val="24"/>
        </w:rPr>
        <w:t>ủa</w:t>
      </w:r>
      <w:r w:rsidR="0086412F">
        <w:rPr>
          <w:rFonts w:ascii="Times New Roman" w:hAnsi="Times New Roman" w:cs="Times New Roman"/>
          <w:sz w:val="24"/>
          <w:szCs w:val="24"/>
        </w:rPr>
        <w:t xml:space="preserve"> nh</w:t>
      </w:r>
      <w:r w:rsidR="0086412F" w:rsidRPr="0086412F">
        <w:rPr>
          <w:rFonts w:ascii="Times New Roman" w:hAnsi="Times New Roman" w:cs="Times New Roman"/>
          <w:sz w:val="24"/>
          <w:szCs w:val="24"/>
        </w:rPr>
        <w:t>óm</w:t>
      </w:r>
      <w:r w:rsidR="0086412F">
        <w:rPr>
          <w:rFonts w:ascii="Times New Roman" w:hAnsi="Times New Roman" w:cs="Times New Roman"/>
          <w:sz w:val="24"/>
          <w:szCs w:val="24"/>
        </w:rPr>
        <w:t xml:space="preserve"> chuy</w:t>
      </w:r>
      <w:r w:rsidR="0086412F" w:rsidRPr="0086412F">
        <w:rPr>
          <w:rFonts w:ascii="Times New Roman" w:hAnsi="Times New Roman" w:cs="Times New Roman"/>
          <w:sz w:val="24"/>
          <w:szCs w:val="24"/>
        </w:rPr>
        <w:t>ê</w:t>
      </w:r>
      <w:r w:rsidR="0086412F">
        <w:rPr>
          <w:rFonts w:ascii="Times New Roman" w:hAnsi="Times New Roman" w:cs="Times New Roman"/>
          <w:sz w:val="24"/>
          <w:szCs w:val="24"/>
        </w:rPr>
        <w:t>n gia t</w:t>
      </w:r>
      <w:r w:rsidR="0086412F" w:rsidRPr="0086412F">
        <w:rPr>
          <w:rFonts w:ascii="Times New Roman" w:hAnsi="Times New Roman" w:cs="Times New Roman"/>
          <w:sz w:val="24"/>
          <w:szCs w:val="24"/>
        </w:rPr>
        <w:t>ư</w:t>
      </w:r>
      <w:r w:rsidR="0086412F">
        <w:rPr>
          <w:rFonts w:ascii="Times New Roman" w:hAnsi="Times New Roman" w:cs="Times New Roman"/>
          <w:sz w:val="24"/>
          <w:szCs w:val="24"/>
        </w:rPr>
        <w:t xml:space="preserve"> v</w:t>
      </w:r>
      <w:r w:rsidR="0086412F" w:rsidRPr="0086412F">
        <w:rPr>
          <w:rFonts w:ascii="Times New Roman" w:hAnsi="Times New Roman" w:cs="Times New Roman"/>
          <w:sz w:val="24"/>
          <w:szCs w:val="24"/>
        </w:rPr>
        <w:t>ấn</w:t>
      </w:r>
      <w:r w:rsidRPr="007D19E6">
        <w:rPr>
          <w:rFonts w:ascii="Times New Roman" w:hAnsi="Times New Roman" w:cs="Times New Roman"/>
          <w:sz w:val="24"/>
          <w:szCs w:val="24"/>
        </w:rPr>
        <w:t xml:space="preserve"> cần đáp ứng tối thiểu các tiêu chuẩn sau:</w:t>
      </w:r>
    </w:p>
    <w:p w:rsidR="008071AC" w:rsidRPr="000F4535" w:rsidRDefault="008071AC" w:rsidP="004E68B0">
      <w:pPr>
        <w:shd w:val="clear" w:color="auto" w:fill="FFFFFF"/>
        <w:spacing w:before="120" w:after="120" w:line="288" w:lineRule="auto"/>
        <w:ind w:firstLine="720"/>
        <w:jc w:val="both"/>
        <w:rPr>
          <w:rFonts w:ascii="Times New Roman" w:hAnsi="Times New Roman" w:cs="Times New Roman"/>
          <w:b/>
          <w:sz w:val="24"/>
          <w:szCs w:val="24"/>
        </w:rPr>
      </w:pPr>
      <w:r w:rsidRPr="000F4535">
        <w:rPr>
          <w:rFonts w:ascii="Times New Roman" w:hAnsi="Times New Roman" w:cs="Times New Roman"/>
          <w:b/>
          <w:sz w:val="24"/>
          <w:szCs w:val="24"/>
        </w:rPr>
        <w:t xml:space="preserve">Đối với </w:t>
      </w:r>
      <w:r w:rsidR="00F15D88" w:rsidRPr="00122254">
        <w:rPr>
          <w:rFonts w:ascii="Times New Roman" w:hAnsi="Times New Roman" w:cs="Times New Roman"/>
          <w:b/>
          <w:sz w:val="24"/>
          <w:szCs w:val="24"/>
          <w:lang w:val="pt-BR"/>
        </w:rPr>
        <w:t xml:space="preserve">chuyên gia </w:t>
      </w:r>
      <w:r w:rsidR="00F15D88">
        <w:rPr>
          <w:rFonts w:ascii="Times New Roman" w:hAnsi="Times New Roman" w:cs="Times New Roman"/>
          <w:b/>
          <w:sz w:val="24"/>
          <w:szCs w:val="24"/>
          <w:lang w:val="pt-BR"/>
        </w:rPr>
        <w:t>t</w:t>
      </w:r>
      <w:r w:rsidR="00F15D88" w:rsidRPr="00A42379">
        <w:rPr>
          <w:rFonts w:ascii="Times New Roman" w:hAnsi="Times New Roman" w:cs="Times New Roman"/>
          <w:b/>
          <w:sz w:val="24"/>
          <w:szCs w:val="24"/>
          <w:lang w:val="pt-BR"/>
        </w:rPr>
        <w:t>ư</w:t>
      </w:r>
      <w:r w:rsidR="00F15D88">
        <w:rPr>
          <w:rFonts w:ascii="Times New Roman" w:hAnsi="Times New Roman" w:cs="Times New Roman"/>
          <w:b/>
          <w:sz w:val="24"/>
          <w:szCs w:val="24"/>
          <w:lang w:val="pt-BR"/>
        </w:rPr>
        <w:t xml:space="preserve"> v</w:t>
      </w:r>
      <w:r w:rsidR="00F15D88" w:rsidRPr="00A42379">
        <w:rPr>
          <w:rFonts w:ascii="Times New Roman" w:hAnsi="Times New Roman" w:cs="Times New Roman"/>
          <w:b/>
          <w:sz w:val="24"/>
          <w:szCs w:val="24"/>
          <w:lang w:val="pt-BR"/>
        </w:rPr>
        <w:t>ấn</w:t>
      </w:r>
      <w:r w:rsidR="00F15D88">
        <w:rPr>
          <w:rFonts w:ascii="Times New Roman" w:hAnsi="Times New Roman" w:cs="Times New Roman"/>
          <w:b/>
          <w:sz w:val="24"/>
          <w:szCs w:val="24"/>
          <w:lang w:val="pt-BR"/>
        </w:rPr>
        <w:t xml:space="preserve">, </w:t>
      </w:r>
      <w:r w:rsidR="00F15D88" w:rsidRPr="00A42379">
        <w:rPr>
          <w:rFonts w:ascii="Times New Roman" w:hAnsi="Times New Roman" w:cs="Times New Roman"/>
          <w:b/>
          <w:sz w:val="24"/>
          <w:szCs w:val="24"/>
          <w:lang w:val="pt-BR"/>
        </w:rPr>
        <w:t>đào</w:t>
      </w:r>
      <w:r w:rsidR="00F15D88">
        <w:rPr>
          <w:rFonts w:ascii="Times New Roman" w:hAnsi="Times New Roman" w:cs="Times New Roman"/>
          <w:b/>
          <w:sz w:val="24"/>
          <w:szCs w:val="24"/>
          <w:lang w:val="pt-BR"/>
        </w:rPr>
        <w:t xml:space="preserve"> t</w:t>
      </w:r>
      <w:r w:rsidR="00F15D88" w:rsidRPr="00A42379">
        <w:rPr>
          <w:rFonts w:ascii="Times New Roman" w:hAnsi="Times New Roman" w:cs="Times New Roman"/>
          <w:b/>
          <w:sz w:val="24"/>
          <w:szCs w:val="24"/>
          <w:lang w:val="pt-BR"/>
        </w:rPr>
        <w:t>ạo</w:t>
      </w:r>
      <w:r w:rsidR="00F15D88">
        <w:rPr>
          <w:rFonts w:ascii="Times New Roman" w:hAnsi="Times New Roman" w:cs="Times New Roman"/>
          <w:b/>
          <w:sz w:val="24"/>
          <w:szCs w:val="24"/>
          <w:lang w:val="pt-BR"/>
        </w:rPr>
        <w:t>, n</w:t>
      </w:r>
      <w:r w:rsidR="00F15D88" w:rsidRPr="00A42379">
        <w:rPr>
          <w:rFonts w:ascii="Times New Roman" w:hAnsi="Times New Roman" w:cs="Times New Roman"/>
          <w:b/>
          <w:sz w:val="24"/>
          <w:szCs w:val="24"/>
          <w:lang w:val="pt-BR"/>
        </w:rPr>
        <w:t>âng cao năng lực quản trị tài chính cho doanh nghiệp</w:t>
      </w:r>
    </w:p>
    <w:p w:rsidR="00867293" w:rsidRPr="00671813" w:rsidRDefault="00867293" w:rsidP="004E68B0">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 xml:space="preserve">Có trình độ thạc sỹ trở lên về lĩnh vực quản trị kinh doanh, </w:t>
      </w:r>
      <w:r w:rsidR="0086412F" w:rsidRPr="00671813">
        <w:rPr>
          <w:sz w:val="24"/>
          <w:szCs w:val="24"/>
          <w:lang w:val="fr-FR"/>
        </w:rPr>
        <w:t>tài chính, ngân hàng</w:t>
      </w:r>
      <w:r w:rsidR="00E05D6F" w:rsidRPr="00671813">
        <w:rPr>
          <w:sz w:val="24"/>
          <w:szCs w:val="24"/>
          <w:lang w:val="fr-FR"/>
        </w:rPr>
        <w:t xml:space="preserve"> </w:t>
      </w:r>
      <w:r w:rsidRPr="00671813">
        <w:rPr>
          <w:sz w:val="24"/>
          <w:szCs w:val="24"/>
          <w:lang w:val="fr-FR"/>
        </w:rPr>
        <w:t xml:space="preserve">hoặc các lĩnh vực liên quan khác; </w:t>
      </w:r>
    </w:p>
    <w:p w:rsidR="00867293" w:rsidRPr="00671813" w:rsidRDefault="00867293" w:rsidP="004E68B0">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 xml:space="preserve">Có ít nhất 7 năm kinh nghiệm làm việc trong lĩnh vực </w:t>
      </w:r>
      <w:r w:rsidR="007A6FAB" w:rsidRPr="00671813">
        <w:rPr>
          <w:sz w:val="24"/>
          <w:szCs w:val="24"/>
          <w:lang w:val="fr-FR"/>
        </w:rPr>
        <w:t>tư vấn quản trị tài chính</w:t>
      </w:r>
      <w:r w:rsidR="00931BC3" w:rsidRPr="00671813">
        <w:rPr>
          <w:sz w:val="24"/>
          <w:szCs w:val="24"/>
          <w:lang w:val="fr-FR"/>
        </w:rPr>
        <w:t>, đặc biệt quản trị tài chính cho doanh nghiệp vừa và nhỏ;</w:t>
      </w:r>
    </w:p>
    <w:p w:rsidR="007D19E6" w:rsidRPr="00671813" w:rsidRDefault="009C22BF" w:rsidP="004E68B0">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Có kinh nghiệm trong việc biên soạn và góp ý, hoàn thiện các tài liệ</w:t>
      </w:r>
      <w:r w:rsidRPr="007D19E6">
        <w:rPr>
          <w:sz w:val="24"/>
          <w:szCs w:val="24"/>
          <w:lang w:val="vi-VN"/>
        </w:rPr>
        <w:t>u hóa quy trình, cách thức</w:t>
      </w:r>
      <w:r w:rsidR="007D19E6" w:rsidRPr="00671813">
        <w:rPr>
          <w:sz w:val="24"/>
          <w:szCs w:val="24"/>
          <w:lang w:val="fr-FR"/>
        </w:rPr>
        <w:t>;</w:t>
      </w:r>
    </w:p>
    <w:p w:rsidR="007D19E6" w:rsidRPr="00671813" w:rsidRDefault="007D19E6" w:rsidP="004E68B0">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Có kinh nghiệm làm việc với các cơ quan, tổ chức quốc tế là một lợi thế.</w:t>
      </w:r>
    </w:p>
    <w:p w:rsidR="00612978" w:rsidRPr="00885187" w:rsidRDefault="00612978" w:rsidP="00612978">
      <w:pPr>
        <w:shd w:val="clear" w:color="auto" w:fill="FFFFFF"/>
        <w:spacing w:before="120" w:after="120" w:line="288" w:lineRule="auto"/>
        <w:ind w:firstLine="720"/>
        <w:jc w:val="both"/>
        <w:rPr>
          <w:rFonts w:ascii="Times New Roman" w:hAnsi="Times New Roman" w:cs="Times New Roman"/>
          <w:b/>
          <w:sz w:val="24"/>
          <w:szCs w:val="24"/>
        </w:rPr>
      </w:pPr>
      <w:r w:rsidRPr="00885187">
        <w:rPr>
          <w:rFonts w:ascii="Times New Roman" w:hAnsi="Times New Roman" w:cs="Times New Roman"/>
          <w:b/>
          <w:sz w:val="24"/>
          <w:szCs w:val="24"/>
        </w:rPr>
        <w:t xml:space="preserve">Đối với chuyên gia tư vấn, đào tạo, nâng cao năng lực quản trị doanh nghiệp theo mô hình chuỗi giá trị, chuỗi liên kết cho doanh nghiệp </w:t>
      </w:r>
    </w:p>
    <w:p w:rsidR="00612978" w:rsidRPr="00671813" w:rsidRDefault="00612978" w:rsidP="00612978">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 xml:space="preserve">Có trình độ thạc sỹ trở lên về lĩnh vực quản trị kinh doanh hoặc các lĩnh vực liên quan khác; </w:t>
      </w:r>
    </w:p>
    <w:p w:rsidR="00612978" w:rsidRPr="00671813" w:rsidRDefault="00612978" w:rsidP="00612978">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Có ít nhất 7 năm kinh nghiệm làm việc trong lĩnh vực tư vấn quản trị doanh nghiệp theo mô hình chuỗi giá trị, chuỗi liên kết cho doanh nghiệp;</w:t>
      </w:r>
    </w:p>
    <w:p w:rsidR="00612978" w:rsidRPr="00671813" w:rsidRDefault="00612978" w:rsidP="00612978">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lastRenderedPageBreak/>
        <w:t>Có kinh nghiệm trong việc biên soạn và góp ý, hoàn thiện các tài liệ</w:t>
      </w:r>
      <w:r w:rsidRPr="007D19E6">
        <w:rPr>
          <w:sz w:val="24"/>
          <w:szCs w:val="24"/>
          <w:lang w:val="vi-VN"/>
        </w:rPr>
        <w:t>u hóa quy trình, cách thức</w:t>
      </w:r>
      <w:r w:rsidRPr="00671813">
        <w:rPr>
          <w:sz w:val="24"/>
          <w:szCs w:val="24"/>
          <w:lang w:val="fr-FR"/>
        </w:rPr>
        <w:t>;</w:t>
      </w:r>
    </w:p>
    <w:p w:rsidR="00F15D88" w:rsidRPr="00817EF5" w:rsidRDefault="00612978" w:rsidP="00BC332B">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Có kinh nghiệm làm việc với các cơ quan, tổ chức quốc tế là một lợi thế.</w:t>
      </w:r>
    </w:p>
    <w:p w:rsidR="008127DD" w:rsidRPr="00885187" w:rsidRDefault="008127DD" w:rsidP="004E68B0">
      <w:pPr>
        <w:shd w:val="clear" w:color="auto" w:fill="FFFFFF"/>
        <w:spacing w:before="120" w:after="120" w:line="288" w:lineRule="auto"/>
        <w:ind w:firstLine="720"/>
        <w:jc w:val="both"/>
        <w:rPr>
          <w:rFonts w:ascii="Times New Roman" w:hAnsi="Times New Roman" w:cs="Times New Roman"/>
          <w:b/>
          <w:sz w:val="24"/>
          <w:szCs w:val="24"/>
        </w:rPr>
      </w:pPr>
      <w:r w:rsidRPr="00885187">
        <w:rPr>
          <w:rFonts w:ascii="Times New Roman" w:hAnsi="Times New Roman" w:cs="Times New Roman"/>
          <w:b/>
          <w:sz w:val="24"/>
          <w:szCs w:val="24"/>
        </w:rPr>
        <w:t xml:space="preserve">Đối với chuyên gia tư vấn, đào tạo, nâng cao năng lực quản trị nhân sự cho doanh nghiệp </w:t>
      </w:r>
    </w:p>
    <w:p w:rsidR="008127DD" w:rsidRPr="00671813" w:rsidRDefault="008127DD" w:rsidP="004E68B0">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 xml:space="preserve">Có trình độ thạc sỹ trở lên về lĩnh vực quản trị kinh doanh, nhân sự hoặc các lĩnh vực liên quan khác; </w:t>
      </w:r>
    </w:p>
    <w:p w:rsidR="008127DD" w:rsidRPr="00671813" w:rsidRDefault="008127DD" w:rsidP="004E68B0">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 xml:space="preserve">Có ít nhất 7 năm kinh nghiệm làm việc trong lĩnh vực </w:t>
      </w:r>
      <w:r w:rsidR="000A2988" w:rsidRPr="00671813">
        <w:rPr>
          <w:sz w:val="24"/>
          <w:szCs w:val="24"/>
          <w:lang w:val="fr-FR"/>
        </w:rPr>
        <w:t>tư vấn quản trị nhân sự</w:t>
      </w:r>
      <w:r w:rsidR="00931BC3" w:rsidRPr="00671813">
        <w:rPr>
          <w:sz w:val="24"/>
          <w:szCs w:val="24"/>
          <w:lang w:val="fr-FR"/>
        </w:rPr>
        <w:t xml:space="preserve"> cho các doanh nghiệp, đặc biệt cho doanh nghiệp vừa và nhỏ</w:t>
      </w:r>
      <w:r w:rsidRPr="00671813">
        <w:rPr>
          <w:sz w:val="24"/>
          <w:szCs w:val="24"/>
          <w:lang w:val="fr-FR"/>
        </w:rPr>
        <w:t>;</w:t>
      </w:r>
    </w:p>
    <w:p w:rsidR="008127DD" w:rsidRPr="00671813" w:rsidRDefault="008127DD" w:rsidP="004E68B0">
      <w:pPr>
        <w:pStyle w:val="ListParagraph"/>
        <w:numPr>
          <w:ilvl w:val="0"/>
          <w:numId w:val="35"/>
        </w:numPr>
        <w:shd w:val="clear" w:color="auto" w:fill="FFFFFF"/>
        <w:spacing w:before="120" w:after="120" w:line="288" w:lineRule="auto"/>
        <w:jc w:val="both"/>
        <w:rPr>
          <w:sz w:val="24"/>
          <w:szCs w:val="24"/>
          <w:lang w:val="fr-FR"/>
        </w:rPr>
      </w:pPr>
      <w:r w:rsidRPr="00671813">
        <w:rPr>
          <w:sz w:val="24"/>
          <w:szCs w:val="24"/>
          <w:lang w:val="fr-FR"/>
        </w:rPr>
        <w:t>Có kinh nghiệm trong việc biên soạn và góp ý, hoàn thiện các tài liệ</w:t>
      </w:r>
      <w:r w:rsidRPr="007D19E6">
        <w:rPr>
          <w:sz w:val="24"/>
          <w:szCs w:val="24"/>
          <w:lang w:val="vi-VN"/>
        </w:rPr>
        <w:t>u hóa quy trình, cách thức</w:t>
      </w:r>
      <w:r w:rsidRPr="00671813">
        <w:rPr>
          <w:sz w:val="24"/>
          <w:szCs w:val="24"/>
          <w:lang w:val="fr-FR"/>
        </w:rPr>
        <w:t>;</w:t>
      </w:r>
    </w:p>
    <w:p w:rsidR="008127DD" w:rsidRPr="00671813" w:rsidRDefault="008127DD" w:rsidP="004E68B0">
      <w:pPr>
        <w:pStyle w:val="ListParagraph"/>
        <w:numPr>
          <w:ilvl w:val="0"/>
          <w:numId w:val="35"/>
        </w:numPr>
        <w:shd w:val="clear" w:color="auto" w:fill="FFFFFF"/>
        <w:spacing w:before="120" w:after="120" w:line="288" w:lineRule="auto"/>
        <w:jc w:val="both"/>
        <w:rPr>
          <w:b/>
          <w:sz w:val="24"/>
          <w:szCs w:val="24"/>
          <w:lang w:val="fr-FR"/>
        </w:rPr>
      </w:pPr>
      <w:r w:rsidRPr="00671813">
        <w:rPr>
          <w:sz w:val="24"/>
          <w:szCs w:val="24"/>
          <w:lang w:val="fr-FR"/>
        </w:rPr>
        <w:t>Có kinh nghiệm làm việc với các cơ quan, tổ chức quốc tế là một lợi thế.</w:t>
      </w:r>
    </w:p>
    <w:p w:rsidR="007D19E6" w:rsidRPr="00671813" w:rsidRDefault="00D626F1" w:rsidP="004E68B0">
      <w:pPr>
        <w:pStyle w:val="ListParagraph"/>
        <w:spacing w:line="288" w:lineRule="auto"/>
        <w:ind w:left="360"/>
        <w:jc w:val="both"/>
        <w:rPr>
          <w:b/>
          <w:sz w:val="24"/>
          <w:szCs w:val="24"/>
          <w:lang w:val="fr-FR"/>
        </w:rPr>
      </w:pPr>
      <w:r w:rsidRPr="00671813">
        <w:rPr>
          <w:b/>
          <w:sz w:val="24"/>
          <w:szCs w:val="24"/>
          <w:lang w:val="fr-FR"/>
        </w:rPr>
        <w:t xml:space="preserve">VI. </w:t>
      </w:r>
      <w:r w:rsidR="007D19E6" w:rsidRPr="00671813">
        <w:rPr>
          <w:b/>
          <w:sz w:val="24"/>
          <w:szCs w:val="24"/>
          <w:lang w:val="fr-FR"/>
        </w:rPr>
        <w:t>Tiêu chí đánh giá</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Người nộp đơn sẽ được đánh giá dựa trên năng lực kỹ thuật (70%) và đề xuất tài chính (30%). Đánh giá kỹ thuật sẽ dựa trên các tiêu chí sau được nêu dưới đây:</w:t>
      </w:r>
    </w:p>
    <w:tbl>
      <w:tblPr>
        <w:tblW w:w="9360" w:type="dxa"/>
        <w:tblInd w:w="108" w:type="dxa"/>
        <w:tblCellMar>
          <w:left w:w="0" w:type="dxa"/>
          <w:right w:w="0" w:type="dxa"/>
        </w:tblCellMar>
        <w:tblLook w:val="04A0" w:firstRow="1" w:lastRow="0" w:firstColumn="1" w:lastColumn="0" w:noHBand="0" w:noVBand="1"/>
      </w:tblPr>
      <w:tblGrid>
        <w:gridCol w:w="540"/>
        <w:gridCol w:w="7470"/>
        <w:gridCol w:w="1350"/>
      </w:tblGrid>
      <w:tr w:rsidR="007D19E6" w:rsidRPr="00EE4945" w:rsidTr="00AE633F">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231"/>
              <w:jc w:val="both"/>
              <w:rPr>
                <w:rFonts w:ascii="Times New Roman" w:hAnsi="Times New Roman" w:cs="Times New Roman"/>
                <w:sz w:val="24"/>
                <w:szCs w:val="24"/>
              </w:rPr>
            </w:pPr>
            <w:r w:rsidRPr="007D19E6">
              <w:rPr>
                <w:rFonts w:ascii="Times New Roman" w:hAnsi="Times New Roman" w:cs="Times New Roman"/>
                <w:sz w:val="24"/>
                <w:szCs w:val="24"/>
              </w:rPr>
              <w:t>1</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945" w:rsidRDefault="0048122F" w:rsidP="004E68B0">
            <w:pPr>
              <w:pStyle w:val="ListParagraph"/>
              <w:spacing w:line="288" w:lineRule="auto"/>
              <w:ind w:left="0"/>
              <w:jc w:val="both"/>
              <w:rPr>
                <w:sz w:val="24"/>
                <w:szCs w:val="24"/>
                <w:lang w:val="pt-BR"/>
              </w:rPr>
            </w:pPr>
            <w:r>
              <w:rPr>
                <w:rFonts w:eastAsiaTheme="minorHAnsi"/>
                <w:i/>
                <w:sz w:val="24"/>
                <w:szCs w:val="24"/>
                <w:lang w:val="fr-FR"/>
              </w:rPr>
              <w:t xml:space="preserve">- </w:t>
            </w:r>
            <w:r w:rsidR="00A25D09" w:rsidRPr="00817EF5">
              <w:rPr>
                <w:rFonts w:eastAsiaTheme="minorHAnsi"/>
                <w:i/>
                <w:sz w:val="24"/>
                <w:szCs w:val="24"/>
                <w:lang w:val="fr-FR"/>
              </w:rPr>
              <w:t>Chuyên gia tư vấn, đào tạo, nâng cao năng lực quản trị tài chính cho doanh nghiệp:</w:t>
            </w:r>
            <w:r w:rsidR="00A25D09" w:rsidRPr="00A25D09">
              <w:rPr>
                <w:rFonts w:eastAsiaTheme="minorHAnsi"/>
                <w:sz w:val="24"/>
                <w:szCs w:val="24"/>
                <w:lang w:val="fr-FR"/>
              </w:rPr>
              <w:t xml:space="preserve"> </w:t>
            </w:r>
            <w:r w:rsidR="00885187" w:rsidRPr="00671813">
              <w:rPr>
                <w:sz w:val="24"/>
                <w:szCs w:val="24"/>
                <w:lang w:val="fr-FR"/>
              </w:rPr>
              <w:t xml:space="preserve">Có trình độ thạc sỹ trở lên về lĩnh vực quản trị kinh doanh, tài chính, ngân hàng hoặc các lĩnh vực liên quan khác đối với </w:t>
            </w:r>
            <w:r w:rsidR="00885187" w:rsidRPr="00885187">
              <w:rPr>
                <w:sz w:val="24"/>
                <w:szCs w:val="24"/>
                <w:lang w:val="pt-BR"/>
              </w:rPr>
              <w:t xml:space="preserve">chuyên gia tư vấn, đào tạo, nâng cao năng lực quản trị tài chính cho doanh nghiệp; </w:t>
            </w:r>
          </w:p>
          <w:p w:rsidR="00EE4945" w:rsidRDefault="0048122F" w:rsidP="004E68B0">
            <w:pPr>
              <w:pStyle w:val="ListParagraph"/>
              <w:spacing w:line="288" w:lineRule="auto"/>
              <w:ind w:left="0"/>
              <w:jc w:val="both"/>
              <w:rPr>
                <w:sz w:val="24"/>
                <w:szCs w:val="24"/>
                <w:lang w:val="pt-BR"/>
              </w:rPr>
            </w:pPr>
            <w:r>
              <w:rPr>
                <w:i/>
                <w:sz w:val="24"/>
                <w:szCs w:val="24"/>
                <w:lang w:val="pt-BR"/>
              </w:rPr>
              <w:t xml:space="preserve">- </w:t>
            </w:r>
            <w:r w:rsidR="00A25D09">
              <w:rPr>
                <w:i/>
                <w:sz w:val="24"/>
                <w:szCs w:val="24"/>
                <w:lang w:val="pt-BR"/>
              </w:rPr>
              <w:t>C</w:t>
            </w:r>
            <w:r w:rsidR="00A25D09" w:rsidRPr="00A25D09">
              <w:rPr>
                <w:i/>
                <w:sz w:val="24"/>
                <w:szCs w:val="24"/>
                <w:lang w:val="pt-BR"/>
              </w:rPr>
              <w:t>huyên gia tư vấn, đào tạo, nâng cao năng lực quản trị doanh nghiệp theo mô hình chuỗi giá trị, chuỗi liên kết cho doanh nghiệp</w:t>
            </w:r>
            <w:r w:rsidR="00EE4945">
              <w:rPr>
                <w:sz w:val="24"/>
                <w:szCs w:val="24"/>
                <w:lang w:val="pt-BR"/>
              </w:rPr>
              <w:t xml:space="preserve">: </w:t>
            </w:r>
            <w:r w:rsidR="00885187" w:rsidRPr="00EE4945">
              <w:rPr>
                <w:sz w:val="24"/>
                <w:szCs w:val="24"/>
                <w:lang w:val="pt-BR"/>
              </w:rPr>
              <w:t xml:space="preserve">Có trình độ thạc sỹ trở lên về lĩnh vực quản trị kinh doanh hoặc các lĩnh vực liên quan khác đối với chuyên gia tư vấn, đào tạo, nâng cao năng lực quản trị doanh nghiệp theo mô hình chuỗi giá trị, chuỗi liên kết cho doanh nghiệp; </w:t>
            </w:r>
          </w:p>
          <w:p w:rsidR="007D19E6" w:rsidRPr="00EE4945" w:rsidRDefault="0048122F" w:rsidP="004E68B0">
            <w:pPr>
              <w:pStyle w:val="ListParagraph"/>
              <w:spacing w:line="288" w:lineRule="auto"/>
              <w:ind w:left="0"/>
              <w:jc w:val="both"/>
              <w:rPr>
                <w:sz w:val="24"/>
                <w:szCs w:val="24"/>
                <w:lang w:val="pt-BR"/>
              </w:rPr>
            </w:pPr>
            <w:r>
              <w:rPr>
                <w:i/>
                <w:sz w:val="24"/>
                <w:szCs w:val="24"/>
                <w:lang w:val="pt-BR"/>
              </w:rPr>
              <w:t xml:space="preserve">- </w:t>
            </w:r>
            <w:r w:rsidR="00A25D09">
              <w:rPr>
                <w:i/>
                <w:sz w:val="24"/>
                <w:szCs w:val="24"/>
                <w:lang w:val="pt-BR"/>
              </w:rPr>
              <w:t>C</w:t>
            </w:r>
            <w:r w:rsidR="00A25D09" w:rsidRPr="00A25D09">
              <w:rPr>
                <w:i/>
                <w:sz w:val="24"/>
                <w:szCs w:val="24"/>
                <w:lang w:val="pt-BR"/>
              </w:rPr>
              <w:t>huyên gia tư vấn, đào tạo, nâng cao năng lực quản trị nhân sự cho doanh nghiệp</w:t>
            </w:r>
            <w:r w:rsidR="00EE4945">
              <w:rPr>
                <w:i/>
                <w:sz w:val="24"/>
                <w:szCs w:val="24"/>
                <w:lang w:val="pt-BR"/>
              </w:rPr>
              <w:t xml:space="preserve">: </w:t>
            </w:r>
            <w:r w:rsidR="00885187" w:rsidRPr="00EE4945">
              <w:rPr>
                <w:sz w:val="24"/>
                <w:szCs w:val="24"/>
                <w:lang w:val="pt-BR"/>
              </w:rPr>
              <w:t>Có trình độ thạc sỹ trở lên về lĩnh vực quản trị kinh doanh, nhân sự hoặc các lĩnh vực liên quan khác đối với chuyên gia tư vấn, đào tạo, nâng cao năng lực quản trị nhân sự cho doanh nghiệp</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19E6" w:rsidRPr="00817EF5" w:rsidRDefault="007D19E6" w:rsidP="004E68B0">
            <w:pPr>
              <w:spacing w:before="40" w:after="60" w:line="288" w:lineRule="auto"/>
              <w:ind w:right="-18"/>
              <w:jc w:val="both"/>
              <w:rPr>
                <w:rFonts w:ascii="Times New Roman" w:hAnsi="Times New Roman" w:cs="Times New Roman"/>
                <w:sz w:val="24"/>
                <w:szCs w:val="24"/>
                <w:lang w:val="pt-BR"/>
              </w:rPr>
            </w:pPr>
            <w:r w:rsidRPr="007D19E6">
              <w:rPr>
                <w:rFonts w:ascii="Times New Roman" w:hAnsi="Times New Roman" w:cs="Times New Roman"/>
                <w:sz w:val="24"/>
                <w:szCs w:val="24"/>
                <w:lang w:val="vi-VN"/>
              </w:rPr>
              <w:t>30</w:t>
            </w:r>
            <w:r w:rsidRPr="00817EF5">
              <w:rPr>
                <w:rFonts w:ascii="Times New Roman" w:hAnsi="Times New Roman" w:cs="Times New Roman"/>
                <w:sz w:val="24"/>
                <w:szCs w:val="24"/>
                <w:lang w:val="pt-BR"/>
              </w:rPr>
              <w:t xml:space="preserve">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9E6" w:rsidRPr="00817EF5" w:rsidRDefault="007D19E6" w:rsidP="004E68B0">
            <w:pPr>
              <w:spacing w:before="40" w:after="60" w:line="288" w:lineRule="auto"/>
              <w:ind w:right="-1231"/>
              <w:jc w:val="both"/>
              <w:rPr>
                <w:rFonts w:ascii="Times New Roman" w:hAnsi="Times New Roman" w:cs="Times New Roman"/>
                <w:sz w:val="24"/>
                <w:szCs w:val="24"/>
                <w:lang w:val="pt-BR"/>
              </w:rPr>
            </w:pPr>
            <w:r w:rsidRPr="00817EF5">
              <w:rPr>
                <w:rFonts w:ascii="Times New Roman" w:hAnsi="Times New Roman" w:cs="Times New Roman"/>
                <w:sz w:val="24"/>
                <w:szCs w:val="24"/>
                <w:lang w:val="pt-BR"/>
              </w:rPr>
              <w:t>2</w:t>
            </w:r>
          </w:p>
        </w:tc>
        <w:tc>
          <w:tcPr>
            <w:tcW w:w="7470" w:type="dxa"/>
            <w:tcBorders>
              <w:top w:val="nil"/>
              <w:left w:val="nil"/>
              <w:bottom w:val="single" w:sz="8" w:space="0" w:color="auto"/>
              <w:right w:val="single" w:sz="8" w:space="0" w:color="auto"/>
            </w:tcBorders>
            <w:tcMar>
              <w:top w:w="0" w:type="dxa"/>
              <w:left w:w="108" w:type="dxa"/>
              <w:bottom w:w="0" w:type="dxa"/>
              <w:right w:w="108" w:type="dxa"/>
            </w:tcMar>
          </w:tcPr>
          <w:p w:rsidR="00EE4945" w:rsidRPr="00817EF5" w:rsidRDefault="00EE4945" w:rsidP="004E68B0">
            <w:pPr>
              <w:pStyle w:val="ListParagraph"/>
              <w:shd w:val="clear" w:color="auto" w:fill="FFFFFF"/>
              <w:spacing w:before="120" w:after="120" w:line="288" w:lineRule="auto"/>
              <w:ind w:left="0"/>
              <w:jc w:val="both"/>
              <w:rPr>
                <w:sz w:val="24"/>
                <w:szCs w:val="24"/>
                <w:lang w:val="pt-BR"/>
              </w:rPr>
            </w:pPr>
            <w:r>
              <w:rPr>
                <w:sz w:val="24"/>
                <w:szCs w:val="24"/>
                <w:lang w:val="pt-BR"/>
              </w:rPr>
              <w:t xml:space="preserve">- </w:t>
            </w:r>
            <w:r w:rsidR="00A25D09" w:rsidRPr="00067032">
              <w:rPr>
                <w:rFonts w:eastAsiaTheme="minorHAnsi"/>
                <w:i/>
                <w:sz w:val="24"/>
                <w:szCs w:val="24"/>
                <w:lang w:val="fr-FR"/>
              </w:rPr>
              <w:t>Chuyên gia tư vấn, đào tạo, nâng cao năng lực quản trị tài chính cho doanh nghiệp</w:t>
            </w:r>
            <w:r w:rsidRPr="00817EF5">
              <w:rPr>
                <w:i/>
                <w:sz w:val="24"/>
                <w:szCs w:val="24"/>
                <w:lang w:val="pt-BR"/>
              </w:rPr>
              <w:t>:</w:t>
            </w:r>
            <w:r w:rsidRPr="00817EF5">
              <w:rPr>
                <w:sz w:val="24"/>
                <w:szCs w:val="24"/>
                <w:lang w:val="pt-BR"/>
              </w:rPr>
              <w:t xml:space="preserve"> </w:t>
            </w:r>
            <w:r w:rsidR="00E20C48" w:rsidRPr="00671813">
              <w:rPr>
                <w:sz w:val="24"/>
                <w:szCs w:val="24"/>
                <w:lang w:val="fr-FR"/>
              </w:rPr>
              <w:t>Có ít nhất 7 năm kinh nghiệm làm việc trong lĩnh vực tư vấn quản trị tài chính, đặc biệt quản trị tài chính cho doanh nghiệp vừa và nhỏ</w:t>
            </w:r>
            <w:r w:rsidR="00885187" w:rsidRPr="00817EF5">
              <w:rPr>
                <w:sz w:val="24"/>
                <w:szCs w:val="24"/>
                <w:lang w:val="pt-BR"/>
              </w:rPr>
              <w:t xml:space="preserve">; </w:t>
            </w:r>
          </w:p>
          <w:p w:rsidR="00EE4945" w:rsidRPr="00817EF5" w:rsidRDefault="00B44B06" w:rsidP="004E68B0">
            <w:pPr>
              <w:pStyle w:val="ListParagraph"/>
              <w:shd w:val="clear" w:color="auto" w:fill="FFFFFF"/>
              <w:spacing w:before="120" w:after="120" w:line="288" w:lineRule="auto"/>
              <w:ind w:left="0"/>
              <w:jc w:val="both"/>
              <w:rPr>
                <w:sz w:val="24"/>
                <w:szCs w:val="24"/>
                <w:lang w:val="pt-BR"/>
              </w:rPr>
            </w:pPr>
            <w:r>
              <w:rPr>
                <w:i/>
                <w:sz w:val="24"/>
                <w:szCs w:val="24"/>
                <w:lang w:val="pt-BR"/>
              </w:rPr>
              <w:t xml:space="preserve">- </w:t>
            </w:r>
            <w:r w:rsidR="00A25D09">
              <w:rPr>
                <w:i/>
                <w:sz w:val="24"/>
                <w:szCs w:val="24"/>
                <w:lang w:val="pt-BR"/>
              </w:rPr>
              <w:t>C</w:t>
            </w:r>
            <w:r w:rsidR="00A25D09" w:rsidRPr="00A25D09">
              <w:rPr>
                <w:i/>
                <w:sz w:val="24"/>
                <w:szCs w:val="24"/>
                <w:lang w:val="pt-BR"/>
              </w:rPr>
              <w:t>huyên gia tư vấn, đào tạo, nâng cao năng lực quản trị doanh nghiệp theo mô hình chuỗi giá trị, chuỗi liên kết cho doanh nghiệp</w:t>
            </w:r>
            <w:r w:rsidR="00EE4945">
              <w:rPr>
                <w:sz w:val="24"/>
                <w:szCs w:val="24"/>
                <w:lang w:val="pt-BR"/>
              </w:rPr>
              <w:t xml:space="preserve">: </w:t>
            </w:r>
            <w:r w:rsidR="00E20C48" w:rsidRPr="00671813">
              <w:rPr>
                <w:sz w:val="24"/>
                <w:szCs w:val="24"/>
                <w:lang w:val="fr-FR"/>
              </w:rPr>
              <w:t xml:space="preserve">Có ít nhất 7 năm kinh nghiệm làm việc trong lĩnh vực tư vấn quản trị doanh nghiệp </w:t>
            </w:r>
            <w:r w:rsidR="00E20C48" w:rsidRPr="00671813">
              <w:rPr>
                <w:sz w:val="24"/>
                <w:szCs w:val="24"/>
                <w:lang w:val="fr-FR"/>
              </w:rPr>
              <w:lastRenderedPageBreak/>
              <w:t>theo mô hình chuỗi giá trị, chuỗi liên kết cho doanh nghiệp</w:t>
            </w:r>
            <w:r w:rsidR="00E20C48">
              <w:rPr>
                <w:sz w:val="24"/>
                <w:szCs w:val="24"/>
                <w:lang w:val="pt-BR"/>
              </w:rPr>
              <w:t>;</w:t>
            </w:r>
          </w:p>
          <w:p w:rsidR="007D19E6" w:rsidRPr="00817EF5" w:rsidRDefault="00B44B06" w:rsidP="004E68B0">
            <w:pPr>
              <w:pStyle w:val="ListParagraph"/>
              <w:shd w:val="clear" w:color="auto" w:fill="FFFFFF"/>
              <w:spacing w:before="120" w:after="120" w:line="288" w:lineRule="auto"/>
              <w:ind w:left="0"/>
              <w:jc w:val="both"/>
              <w:rPr>
                <w:sz w:val="24"/>
                <w:szCs w:val="24"/>
                <w:lang w:val="pt-BR"/>
              </w:rPr>
            </w:pPr>
            <w:r>
              <w:rPr>
                <w:sz w:val="24"/>
                <w:szCs w:val="24"/>
                <w:lang w:val="pt-BR"/>
              </w:rPr>
              <w:t xml:space="preserve">- </w:t>
            </w:r>
            <w:r w:rsidR="00A25D09">
              <w:rPr>
                <w:i/>
                <w:sz w:val="24"/>
                <w:szCs w:val="24"/>
                <w:lang w:val="pt-BR"/>
              </w:rPr>
              <w:t>C</w:t>
            </w:r>
            <w:r w:rsidR="00A25D09" w:rsidRPr="00A25D09">
              <w:rPr>
                <w:i/>
                <w:sz w:val="24"/>
                <w:szCs w:val="24"/>
                <w:lang w:val="pt-BR"/>
              </w:rPr>
              <w:t>huyên gia tư vấn, đào tạo, nâng cao năng lực quản trị nhân sự cho doanh nghiệp</w:t>
            </w:r>
            <w:r w:rsidR="00EE4945">
              <w:rPr>
                <w:i/>
                <w:sz w:val="24"/>
                <w:szCs w:val="24"/>
                <w:lang w:val="pt-BR"/>
              </w:rPr>
              <w:t xml:space="preserve">: </w:t>
            </w:r>
            <w:r w:rsidR="00E20C48" w:rsidRPr="00671813">
              <w:rPr>
                <w:sz w:val="24"/>
                <w:szCs w:val="24"/>
                <w:lang w:val="fr-FR"/>
              </w:rPr>
              <w:t>Có ít nhất 7 năm kinh nghiệm làm việc trong lĩnh vực tư vấn quản trị nhân sự cho các doanh nghiệp, đặc biệt cho doanh nghiệp vừa và nhỏ</w:t>
            </w:r>
            <w:r w:rsidR="00885187" w:rsidRPr="00817EF5">
              <w:rPr>
                <w:sz w:val="24"/>
                <w:szCs w:val="24"/>
                <w:lang w:val="pt-BR"/>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003DC6" w:rsidP="004E68B0">
            <w:pPr>
              <w:spacing w:before="40" w:after="60" w:line="288" w:lineRule="auto"/>
              <w:ind w:right="-18"/>
              <w:jc w:val="both"/>
              <w:rPr>
                <w:rFonts w:ascii="Times New Roman" w:hAnsi="Times New Roman" w:cs="Times New Roman"/>
                <w:sz w:val="24"/>
                <w:szCs w:val="24"/>
              </w:rPr>
            </w:pPr>
            <w:r>
              <w:rPr>
                <w:rFonts w:ascii="Times New Roman" w:hAnsi="Times New Roman" w:cs="Times New Roman"/>
                <w:sz w:val="24"/>
                <w:szCs w:val="24"/>
              </w:rPr>
              <w:lastRenderedPageBreak/>
              <w:t>50</w:t>
            </w:r>
            <w:r w:rsidR="007D19E6" w:rsidRPr="007D19E6">
              <w:rPr>
                <w:rFonts w:ascii="Times New Roman" w:hAnsi="Times New Roman" w:cs="Times New Roman"/>
                <w:sz w:val="24"/>
                <w:szCs w:val="24"/>
              </w:rPr>
              <w:t xml:space="preserve">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231"/>
              <w:jc w:val="both"/>
              <w:rPr>
                <w:rFonts w:ascii="Times New Roman" w:hAnsi="Times New Roman" w:cs="Times New Roman"/>
                <w:sz w:val="24"/>
                <w:szCs w:val="24"/>
              </w:rPr>
            </w:pPr>
            <w:r w:rsidRPr="007D19E6">
              <w:rPr>
                <w:rFonts w:ascii="Times New Roman" w:hAnsi="Times New Roman" w:cs="Times New Roman"/>
                <w:sz w:val="24"/>
                <w:szCs w:val="24"/>
              </w:rPr>
              <w:lastRenderedPageBreak/>
              <w:t>3</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671813" w:rsidRDefault="007D19E6" w:rsidP="004E68B0">
            <w:pPr>
              <w:pStyle w:val="Default"/>
              <w:spacing w:before="40" w:after="60" w:line="288" w:lineRule="auto"/>
              <w:jc w:val="both"/>
              <w:rPr>
                <w:color w:val="auto"/>
                <w:lang w:val="fr-FR"/>
              </w:rPr>
            </w:pPr>
            <w:r w:rsidRPr="00671813">
              <w:rPr>
                <w:lang w:val="fr-FR"/>
              </w:rPr>
              <w:t>Có kinh nghiệm trong việc biên soạn và góp ý, hoàn thiện các tài liệ</w:t>
            </w:r>
            <w:r w:rsidRPr="007D19E6">
              <w:rPr>
                <w:lang w:val="vi-VN"/>
              </w:rPr>
              <w:t>u hóa quy trình, cách thức</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8"/>
              <w:jc w:val="both"/>
              <w:rPr>
                <w:rFonts w:ascii="Times New Roman" w:hAnsi="Times New Roman" w:cs="Times New Roman"/>
                <w:sz w:val="24"/>
                <w:szCs w:val="24"/>
              </w:rPr>
            </w:pPr>
            <w:r w:rsidRPr="007D19E6">
              <w:rPr>
                <w:rFonts w:ascii="Times New Roman" w:hAnsi="Times New Roman" w:cs="Times New Roman"/>
                <w:sz w:val="24"/>
                <w:szCs w:val="24"/>
              </w:rPr>
              <w:t>15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231"/>
              <w:jc w:val="both"/>
              <w:rPr>
                <w:rFonts w:ascii="Times New Roman" w:hAnsi="Times New Roman" w:cs="Times New Roman"/>
                <w:sz w:val="24"/>
                <w:szCs w:val="24"/>
              </w:rPr>
            </w:pPr>
            <w:r w:rsidRPr="007D19E6">
              <w:rPr>
                <w:rFonts w:ascii="Times New Roman" w:hAnsi="Times New Roman" w:cs="Times New Roman"/>
                <w:sz w:val="24"/>
                <w:szCs w:val="24"/>
              </w:rPr>
              <w:t>4</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671813" w:rsidRDefault="007D19E6" w:rsidP="004E68B0">
            <w:pPr>
              <w:pStyle w:val="Default"/>
              <w:spacing w:before="40" w:after="60" w:line="288" w:lineRule="auto"/>
              <w:jc w:val="both"/>
              <w:rPr>
                <w:color w:val="auto"/>
                <w:lang w:val="fr-FR"/>
              </w:rPr>
            </w:pPr>
            <w:r w:rsidRPr="00671813">
              <w:rPr>
                <w:lang w:val="fr-FR"/>
              </w:rPr>
              <w:t>Có kinh nghiệm làm việc với các cơ quan, tổ chức quốc tế</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003DC6" w:rsidP="004E68B0">
            <w:pPr>
              <w:spacing w:before="40" w:after="60" w:line="288" w:lineRule="auto"/>
              <w:ind w:right="-18"/>
              <w:jc w:val="both"/>
              <w:rPr>
                <w:rFonts w:ascii="Times New Roman" w:hAnsi="Times New Roman" w:cs="Times New Roman"/>
                <w:sz w:val="24"/>
                <w:szCs w:val="24"/>
              </w:rPr>
            </w:pPr>
            <w:r>
              <w:rPr>
                <w:rFonts w:ascii="Times New Roman" w:hAnsi="Times New Roman" w:cs="Times New Roman"/>
                <w:sz w:val="24"/>
                <w:szCs w:val="24"/>
              </w:rPr>
              <w:t>05</w:t>
            </w:r>
            <w:r w:rsidR="007D19E6" w:rsidRPr="007D19E6">
              <w:rPr>
                <w:rFonts w:ascii="Times New Roman" w:hAnsi="Times New Roman" w:cs="Times New Roman"/>
                <w:sz w:val="24"/>
                <w:szCs w:val="24"/>
              </w:rPr>
              <w:t xml:space="preserve"> điểm</w:t>
            </w:r>
          </w:p>
        </w:tc>
      </w:tr>
      <w:tr w:rsidR="007D19E6" w:rsidRPr="007D19E6" w:rsidTr="00AE633F">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D19E6" w:rsidRPr="007D19E6" w:rsidRDefault="007D19E6" w:rsidP="004E68B0">
            <w:pPr>
              <w:spacing w:before="40" w:after="60" w:line="288" w:lineRule="auto"/>
              <w:ind w:right="-1231"/>
              <w:jc w:val="both"/>
              <w:rPr>
                <w:rFonts w:ascii="Times New Roman" w:hAnsi="Times New Roman" w:cs="Times New Roman"/>
                <w:b/>
                <w:sz w:val="24"/>
                <w:szCs w:val="24"/>
              </w:rPr>
            </w:pP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left="-18" w:firstLine="18"/>
              <w:jc w:val="both"/>
              <w:rPr>
                <w:rFonts w:ascii="Times New Roman" w:hAnsi="Times New Roman" w:cs="Times New Roman"/>
                <w:b/>
                <w:sz w:val="24"/>
                <w:szCs w:val="24"/>
              </w:rPr>
            </w:pPr>
            <w:r w:rsidRPr="007D19E6">
              <w:rPr>
                <w:rFonts w:ascii="Times New Roman" w:hAnsi="Times New Roman" w:cs="Times New Roman"/>
                <w:b/>
                <w:sz w:val="24"/>
                <w:szCs w:val="24"/>
              </w:rPr>
              <w:t>Tổng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7D19E6" w:rsidRPr="007D19E6" w:rsidRDefault="007D19E6" w:rsidP="004E68B0">
            <w:pPr>
              <w:spacing w:before="40" w:after="60" w:line="288" w:lineRule="auto"/>
              <w:ind w:right="-18"/>
              <w:jc w:val="both"/>
              <w:rPr>
                <w:rFonts w:ascii="Times New Roman" w:hAnsi="Times New Roman" w:cs="Times New Roman"/>
                <w:b/>
                <w:sz w:val="24"/>
                <w:szCs w:val="24"/>
              </w:rPr>
            </w:pPr>
            <w:r w:rsidRPr="007D19E6">
              <w:rPr>
                <w:rFonts w:ascii="Times New Roman" w:hAnsi="Times New Roman" w:cs="Times New Roman"/>
                <w:b/>
                <w:sz w:val="24"/>
                <w:szCs w:val="24"/>
              </w:rPr>
              <w:t>100 điểm</w:t>
            </w:r>
          </w:p>
        </w:tc>
      </w:tr>
    </w:tbl>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Một quy trình hai giai đoạn được sử dụng để đánh giá các bài nộp, việc đánh giá các yếu tố kỹ thuật được hoàn thành trước khi các đề xuất tài chính được mở và so sánh. Đề xuất tài chính sẽ chỉ được mở cho các bài nộp vượt qua điểm kỹ thuật tối thiểu 70% trong 100 điểm đánh giá kỹ thuật.</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Các yếu tố kỹ thuật được đánh giá dựa trên mức độ đáp ứng của nó đối với Điều khoản tham chiếu (TOR).</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Tư vấn có trình độ kỹ thuật có thể được chọn phỏng vấn trước khi đánh giá tài chính.</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Tối đa 100 điểm sẽ được trao cho đề xuất tài chính thấp nhất và các đề xuất tài chính khác sẽ nhận được điểm tỷ lệ nghịch với đề xuất tài chính của họ.</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Tư vấn sẽ được đánh giá dựa trên phân tích tích lũy, hợp đồng sẽ được trao cho nhóm tư vấn cá nhân có đề nghị đã được đánh giá và xác định là:</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a) đáp ứng / tuân thủ / chấp nhận và</w:t>
      </w:r>
    </w:p>
    <w:p w:rsidR="007D19E6" w:rsidRPr="007D19E6" w:rsidRDefault="007D19E6" w:rsidP="004E68B0">
      <w:pPr>
        <w:shd w:val="clear" w:color="auto" w:fill="FFFFFF"/>
        <w:spacing w:before="120" w:after="120"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b) đã nhận được điểm số cao nhất trong số các tiêu chí kỹ thuật và tài chính có trọng số được xác định trước.</w:t>
      </w:r>
    </w:p>
    <w:p w:rsidR="007D19E6" w:rsidRPr="00671813" w:rsidRDefault="00D626F1" w:rsidP="004E68B0">
      <w:pPr>
        <w:pStyle w:val="ListParagraph"/>
        <w:spacing w:line="288" w:lineRule="auto"/>
        <w:ind w:left="360"/>
        <w:jc w:val="both"/>
        <w:rPr>
          <w:b/>
          <w:sz w:val="24"/>
          <w:szCs w:val="24"/>
          <w:lang w:val="fr-FR"/>
        </w:rPr>
      </w:pPr>
      <w:r w:rsidRPr="00671813">
        <w:rPr>
          <w:b/>
          <w:sz w:val="24"/>
          <w:szCs w:val="24"/>
          <w:lang w:val="fr-FR"/>
        </w:rPr>
        <w:t xml:space="preserve">VII. </w:t>
      </w:r>
      <w:r w:rsidR="007D19E6" w:rsidRPr="00671813">
        <w:rPr>
          <w:b/>
          <w:sz w:val="24"/>
          <w:szCs w:val="24"/>
          <w:lang w:val="fr-FR"/>
        </w:rPr>
        <w:t>Thủ tục và thời hạn đăng ký</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xml:space="preserve">Nhóm </w:t>
      </w:r>
      <w:r w:rsidRPr="007D19E6">
        <w:rPr>
          <w:rFonts w:ascii="Times New Roman" w:hAnsi="Times New Roman" w:cs="Times New Roman"/>
          <w:sz w:val="24"/>
          <w:szCs w:val="24"/>
          <w:lang w:val="vi-VN"/>
        </w:rPr>
        <w:t>ứ</w:t>
      </w:r>
      <w:r w:rsidRPr="007D19E6">
        <w:rPr>
          <w:rFonts w:ascii="Times New Roman" w:hAnsi="Times New Roman" w:cs="Times New Roman"/>
          <w:sz w:val="24"/>
          <w:szCs w:val="24"/>
        </w:rPr>
        <w:t>ng viên quan tâm phải nộp các tài liệu / thông tin sau (ở định dạng PDF) để chứng minh trình độ chuyên môn:</w:t>
      </w:r>
    </w:p>
    <w:p w:rsidR="007D19E6" w:rsidRPr="007D19E6" w:rsidRDefault="007D19E6" w:rsidP="004E68B0">
      <w:pPr>
        <w:shd w:val="clear" w:color="auto" w:fill="FFFFFF"/>
        <w:spacing w:line="288" w:lineRule="auto"/>
        <w:ind w:firstLine="720"/>
        <w:jc w:val="both"/>
        <w:rPr>
          <w:rFonts w:ascii="Times New Roman" w:hAnsi="Times New Roman" w:cs="Times New Roman"/>
          <w:b/>
          <w:sz w:val="24"/>
          <w:szCs w:val="24"/>
        </w:rPr>
      </w:pPr>
      <w:r w:rsidRPr="007D19E6">
        <w:rPr>
          <w:rFonts w:ascii="Times New Roman" w:hAnsi="Times New Roman" w:cs="Times New Roman"/>
          <w:b/>
          <w:sz w:val="24"/>
          <w:szCs w:val="24"/>
        </w:rPr>
        <w:t>Về Hồ sơ kỹ thuật</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Thư quan tâm nêu rõ kinh nghiệm và bằng cấp liên quan của chuyên gia tư vấn so với trình độ được yêu cầ</w:t>
      </w:r>
      <w:r w:rsidR="0041457A">
        <w:rPr>
          <w:rFonts w:ascii="Times New Roman" w:hAnsi="Times New Roman" w:cs="Times New Roman"/>
          <w:sz w:val="24"/>
          <w:szCs w:val="24"/>
        </w:rPr>
        <w:t>u như đã nêu</w:t>
      </w:r>
      <w:r w:rsidRPr="007D19E6">
        <w:rPr>
          <w:rFonts w:ascii="Times New Roman" w:hAnsi="Times New Roman" w:cs="Times New Roman"/>
          <w:sz w:val="24"/>
          <w:szCs w:val="24"/>
        </w:rPr>
        <w:t xml:space="preserve"> ở trên.</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Sơ yếu lý lịch của từng tư vấn đã ký với chi tiết liên lạc của 3 nguồn thông tin tham khảo.</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Kế hoạch và phương pháp triển khai công việc.</w:t>
      </w:r>
    </w:p>
    <w:p w:rsidR="007D19E6" w:rsidRPr="007D19E6" w:rsidRDefault="007D19E6" w:rsidP="004E68B0">
      <w:pPr>
        <w:shd w:val="clear" w:color="auto" w:fill="FFFFFF"/>
        <w:spacing w:line="288" w:lineRule="auto"/>
        <w:ind w:firstLine="720"/>
        <w:jc w:val="both"/>
        <w:rPr>
          <w:rFonts w:ascii="Times New Roman" w:hAnsi="Times New Roman" w:cs="Times New Roman"/>
          <w:b/>
          <w:sz w:val="24"/>
          <w:szCs w:val="24"/>
        </w:rPr>
      </w:pPr>
      <w:r w:rsidRPr="007D19E6">
        <w:rPr>
          <w:rFonts w:ascii="Times New Roman" w:hAnsi="Times New Roman" w:cs="Times New Roman"/>
          <w:b/>
          <w:sz w:val="24"/>
          <w:szCs w:val="24"/>
        </w:rPr>
        <w:t>Đề xuất tài chính (có chữ ký của ứng viên)</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lastRenderedPageBreak/>
        <w:t>- Đề xuất tài chính sẽ chỉ định tổng số tiền tính bằng Việt nam đồng bao gồm phí tư vấn và tất cả các chi phí liên quan, tức là vé máy bay, chi phí đi lại, bữa ăn, chỗ ở, thuế, bảo hiểm, v.v.</w:t>
      </w:r>
    </w:p>
    <w:p w:rsidR="007D19E6" w:rsidRPr="007D19E6" w:rsidRDefault="007D19E6" w:rsidP="004E68B0">
      <w:pPr>
        <w:shd w:val="clear" w:color="auto" w:fill="FFFFFF"/>
        <w:spacing w:line="288" w:lineRule="auto"/>
        <w:ind w:firstLine="720"/>
        <w:jc w:val="both"/>
        <w:rPr>
          <w:rFonts w:ascii="Times New Roman" w:hAnsi="Times New Roman" w:cs="Times New Roman"/>
          <w:sz w:val="24"/>
          <w:szCs w:val="24"/>
        </w:rPr>
      </w:pPr>
      <w:r w:rsidRPr="007D19E6">
        <w:rPr>
          <w:rFonts w:ascii="Times New Roman" w:hAnsi="Times New Roman" w:cs="Times New Roman"/>
          <w:sz w:val="24"/>
          <w:szCs w:val="24"/>
        </w:rPr>
        <w:t>- Xin lưu ý rằng các chi phí chuẩn bị và đàm phán hợp đồng, bao gồm mọi chuyến đi liên quan, không được hoàn trả như một chi phí trực tiếp của nhiệm vụ.</w:t>
      </w:r>
    </w:p>
    <w:p w:rsidR="007D19E6" w:rsidRPr="00671813" w:rsidRDefault="007D19E6" w:rsidP="004E68B0">
      <w:pPr>
        <w:pStyle w:val="ListParagraph"/>
        <w:shd w:val="clear" w:color="auto" w:fill="FFFFFF"/>
        <w:spacing w:line="288" w:lineRule="auto"/>
        <w:ind w:left="0" w:firstLine="720"/>
        <w:jc w:val="both"/>
        <w:rPr>
          <w:sz w:val="24"/>
          <w:szCs w:val="24"/>
          <w:lang w:val="fr-FR"/>
        </w:rPr>
      </w:pPr>
      <w:r w:rsidRPr="00671813">
        <w:rPr>
          <w:sz w:val="24"/>
          <w:szCs w:val="24"/>
          <w:lang w:val="fr-FR"/>
        </w:rPr>
        <w:t xml:space="preserve">Hồ sơ của các ứng viên gửi tới địa chỉ: </w:t>
      </w:r>
      <w:hyperlink r:id="rId13" w:history="1">
        <w:r w:rsidRPr="00671813">
          <w:rPr>
            <w:rStyle w:val="Hyperlink"/>
            <w:sz w:val="24"/>
            <w:szCs w:val="24"/>
            <w:lang w:val="fr-FR"/>
          </w:rPr>
          <w:t>minh.hanh.0211@gmail.com/</w:t>
        </w:r>
      </w:hyperlink>
      <w:r w:rsidRPr="00671813">
        <w:rPr>
          <w:sz w:val="24"/>
          <w:szCs w:val="24"/>
          <w:lang w:val="fr-FR"/>
        </w:rPr>
        <w:t xml:space="preserve"> </w:t>
      </w:r>
      <w:hyperlink r:id="rId14" w:history="1">
        <w:r w:rsidRPr="00671813">
          <w:rPr>
            <w:rStyle w:val="Hyperlink"/>
            <w:sz w:val="24"/>
            <w:szCs w:val="24"/>
            <w:lang w:val="fr-FR"/>
          </w:rPr>
          <w:t>nhungdinhtuyet@gmail.com</w:t>
        </w:r>
      </w:hyperlink>
      <w:r w:rsidRPr="00671813">
        <w:rPr>
          <w:sz w:val="24"/>
          <w:szCs w:val="24"/>
          <w:lang w:val="fr-FR"/>
        </w:rPr>
        <w:t>. Chỉ các hồ sơ bao gồm các tài liệu yêu cầu mới được xem xét.</w:t>
      </w:r>
    </w:p>
    <w:p w:rsidR="00356F26" w:rsidRPr="007D19E6" w:rsidRDefault="007D19E6" w:rsidP="004E68B0">
      <w:pPr>
        <w:spacing w:after="200" w:line="288" w:lineRule="auto"/>
        <w:contextualSpacing/>
        <w:jc w:val="both"/>
        <w:rPr>
          <w:rFonts w:ascii="Times New Roman" w:hAnsi="Times New Roman" w:cs="Times New Roman"/>
          <w:sz w:val="24"/>
          <w:szCs w:val="24"/>
        </w:rPr>
      </w:pPr>
      <w:r w:rsidRPr="007D19E6">
        <w:rPr>
          <w:rFonts w:ascii="Times New Roman" w:hAnsi="Times New Roman" w:cs="Times New Roman"/>
          <w:b/>
          <w:bCs/>
          <w:sz w:val="24"/>
          <w:szCs w:val="24"/>
        </w:rPr>
        <w:t xml:space="preserve">Hạn cuối nộp hồ sơ là ngày </w:t>
      </w:r>
      <w:r w:rsidR="00382CC7">
        <w:rPr>
          <w:rFonts w:ascii="Times New Roman" w:hAnsi="Times New Roman" w:cs="Times New Roman"/>
          <w:b/>
          <w:bCs/>
          <w:sz w:val="24"/>
          <w:szCs w:val="24"/>
        </w:rPr>
        <w:t>2</w:t>
      </w:r>
      <w:r w:rsidR="00311AAF">
        <w:rPr>
          <w:rFonts w:ascii="Times New Roman" w:hAnsi="Times New Roman" w:cs="Times New Roman"/>
          <w:b/>
          <w:bCs/>
          <w:sz w:val="24"/>
          <w:szCs w:val="24"/>
        </w:rPr>
        <w:t>5</w:t>
      </w:r>
      <w:r w:rsidRPr="007D19E6">
        <w:rPr>
          <w:rFonts w:ascii="Times New Roman" w:hAnsi="Times New Roman" w:cs="Times New Roman"/>
          <w:b/>
          <w:bCs/>
          <w:sz w:val="24"/>
          <w:szCs w:val="24"/>
        </w:rPr>
        <w:t>/04/202</w:t>
      </w:r>
      <w:r w:rsidR="0016440D">
        <w:rPr>
          <w:rFonts w:ascii="Times New Roman" w:hAnsi="Times New Roman" w:cs="Times New Roman"/>
          <w:b/>
          <w:bCs/>
          <w:sz w:val="24"/>
          <w:szCs w:val="24"/>
        </w:rPr>
        <w:t>1</w:t>
      </w:r>
      <w:r w:rsidRPr="007D19E6">
        <w:rPr>
          <w:rFonts w:ascii="Times New Roman" w:hAnsi="Times New Roman" w:cs="Times New Roman"/>
          <w:b/>
          <w:bCs/>
          <w:sz w:val="24"/>
          <w:szCs w:val="24"/>
        </w:rPr>
        <w:t>.</w:t>
      </w:r>
    </w:p>
    <w:sectPr w:rsidR="00356F26" w:rsidRPr="007D19E6" w:rsidSect="00356F26">
      <w:headerReference w:type="default" r:id="rId15"/>
      <w:pgSz w:w="12240" w:h="15840"/>
      <w:pgMar w:top="1152" w:right="1440" w:bottom="1152" w:left="1166"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DE" w:rsidRDefault="00FA59DE" w:rsidP="001A2746">
      <w:pPr>
        <w:spacing w:after="0" w:line="240" w:lineRule="auto"/>
      </w:pPr>
      <w:r>
        <w:separator/>
      </w:r>
    </w:p>
  </w:endnote>
  <w:endnote w:type="continuationSeparator" w:id="0">
    <w:p w:rsidR="00FA59DE" w:rsidRDefault="00FA59DE" w:rsidP="001A2746">
      <w:pPr>
        <w:spacing w:after="0" w:line="240" w:lineRule="auto"/>
      </w:pPr>
      <w:r>
        <w:continuationSeparator/>
      </w:r>
    </w:p>
  </w:endnote>
  <w:endnote w:type="continuationNotice" w:id="1">
    <w:p w:rsidR="00FA59DE" w:rsidRDefault="00FA5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Noto Sans Symbols">
    <w:altName w:val="Calibri"/>
    <w:charset w:val="00"/>
    <w:family w:val="auto"/>
    <w:pitch w:val="default"/>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DE" w:rsidRDefault="00FA59DE" w:rsidP="001A2746">
      <w:pPr>
        <w:spacing w:after="0" w:line="240" w:lineRule="auto"/>
      </w:pPr>
      <w:r>
        <w:separator/>
      </w:r>
    </w:p>
  </w:footnote>
  <w:footnote w:type="continuationSeparator" w:id="0">
    <w:p w:rsidR="00FA59DE" w:rsidRDefault="00FA59DE" w:rsidP="001A2746">
      <w:pPr>
        <w:spacing w:after="0" w:line="240" w:lineRule="auto"/>
      </w:pPr>
      <w:r>
        <w:continuationSeparator/>
      </w:r>
    </w:p>
  </w:footnote>
  <w:footnote w:type="continuationNotice" w:id="1">
    <w:p w:rsidR="00FA59DE" w:rsidRDefault="00FA59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2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728"/>
    </w:tblGrid>
    <w:tr w:rsidR="00AE633F" w:rsidRPr="001A2746" w:rsidTr="00B06964">
      <w:trPr>
        <w:trHeight w:val="1102"/>
      </w:trPr>
      <w:tc>
        <w:tcPr>
          <w:tcW w:w="12728" w:type="dxa"/>
          <w:shd w:val="clear" w:color="auto" w:fill="4D90CD"/>
        </w:tcPr>
        <w:p w:rsidR="00AE633F" w:rsidRPr="001A2746" w:rsidRDefault="00AE633F" w:rsidP="001A2746">
          <w:pPr>
            <w:tabs>
              <w:tab w:val="center" w:pos="4320"/>
              <w:tab w:val="right" w:pos="864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 xml:space="preserve">                                                                                                                                                                                                              </w:t>
          </w:r>
        </w:p>
        <w:p w:rsidR="00AE633F" w:rsidRPr="001A2746" w:rsidRDefault="00AE633F"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p>
      </w:tc>
    </w:tr>
  </w:tbl>
  <w:p w:rsidR="00AE633F" w:rsidRDefault="00AE6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Word document" style="width:12pt;height:12pt;visibility:visible;mso-wrap-style:square" o:bullet="t">
        <v:imagedata r:id="rId1" o:title="Word document"/>
      </v:shape>
    </w:pict>
  </w:numPicBullet>
  <w:abstractNum w:abstractNumId="0">
    <w:nsid w:val="00045149"/>
    <w:multiLevelType w:val="multilevel"/>
    <w:tmpl w:val="5B2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0860D6"/>
    <w:multiLevelType w:val="multilevel"/>
    <w:tmpl w:val="956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B7181"/>
    <w:multiLevelType w:val="hybridMultilevel"/>
    <w:tmpl w:val="99E432FC"/>
    <w:lvl w:ilvl="0" w:tplc="67CC7A4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81EEC"/>
    <w:multiLevelType w:val="multilevel"/>
    <w:tmpl w:val="0DB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71FBF"/>
    <w:multiLevelType w:val="hybridMultilevel"/>
    <w:tmpl w:val="235611AA"/>
    <w:lvl w:ilvl="0" w:tplc="F4BEE52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504B4F"/>
    <w:multiLevelType w:val="multilevel"/>
    <w:tmpl w:val="9CF4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B5024"/>
    <w:multiLevelType w:val="hybridMultilevel"/>
    <w:tmpl w:val="3EEA2C56"/>
    <w:lvl w:ilvl="0" w:tplc="70CCD88E">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57EB6"/>
    <w:multiLevelType w:val="hybridMultilevel"/>
    <w:tmpl w:val="9B385AC0"/>
    <w:lvl w:ilvl="0" w:tplc="E12C05B2">
      <w:start w:val="1"/>
      <w:numFmt w:val="bullet"/>
      <w:lvlText w:val=""/>
      <w:lvlPicBulletId w:val="0"/>
      <w:lvlJc w:val="left"/>
      <w:pPr>
        <w:tabs>
          <w:tab w:val="num" w:pos="360"/>
        </w:tabs>
        <w:ind w:left="360" w:hanging="360"/>
      </w:pPr>
      <w:rPr>
        <w:rFonts w:ascii="Symbol" w:hAnsi="Symbol" w:hint="default"/>
      </w:rPr>
    </w:lvl>
    <w:lvl w:ilvl="1" w:tplc="E6E2240E" w:tentative="1">
      <w:start w:val="1"/>
      <w:numFmt w:val="bullet"/>
      <w:lvlText w:val=""/>
      <w:lvlJc w:val="left"/>
      <w:pPr>
        <w:tabs>
          <w:tab w:val="num" w:pos="1080"/>
        </w:tabs>
        <w:ind w:left="1080" w:hanging="360"/>
      </w:pPr>
      <w:rPr>
        <w:rFonts w:ascii="Symbol" w:hAnsi="Symbol" w:hint="default"/>
      </w:rPr>
    </w:lvl>
    <w:lvl w:ilvl="2" w:tplc="B03C89A0" w:tentative="1">
      <w:start w:val="1"/>
      <w:numFmt w:val="bullet"/>
      <w:lvlText w:val=""/>
      <w:lvlJc w:val="left"/>
      <w:pPr>
        <w:tabs>
          <w:tab w:val="num" w:pos="1800"/>
        </w:tabs>
        <w:ind w:left="1800" w:hanging="360"/>
      </w:pPr>
      <w:rPr>
        <w:rFonts w:ascii="Symbol" w:hAnsi="Symbol" w:hint="default"/>
      </w:rPr>
    </w:lvl>
    <w:lvl w:ilvl="3" w:tplc="201428E6" w:tentative="1">
      <w:start w:val="1"/>
      <w:numFmt w:val="bullet"/>
      <w:lvlText w:val=""/>
      <w:lvlJc w:val="left"/>
      <w:pPr>
        <w:tabs>
          <w:tab w:val="num" w:pos="2520"/>
        </w:tabs>
        <w:ind w:left="2520" w:hanging="360"/>
      </w:pPr>
      <w:rPr>
        <w:rFonts w:ascii="Symbol" w:hAnsi="Symbol" w:hint="default"/>
      </w:rPr>
    </w:lvl>
    <w:lvl w:ilvl="4" w:tplc="544C6718" w:tentative="1">
      <w:start w:val="1"/>
      <w:numFmt w:val="bullet"/>
      <w:lvlText w:val=""/>
      <w:lvlJc w:val="left"/>
      <w:pPr>
        <w:tabs>
          <w:tab w:val="num" w:pos="3240"/>
        </w:tabs>
        <w:ind w:left="3240" w:hanging="360"/>
      </w:pPr>
      <w:rPr>
        <w:rFonts w:ascii="Symbol" w:hAnsi="Symbol" w:hint="default"/>
      </w:rPr>
    </w:lvl>
    <w:lvl w:ilvl="5" w:tplc="8ED8A190" w:tentative="1">
      <w:start w:val="1"/>
      <w:numFmt w:val="bullet"/>
      <w:lvlText w:val=""/>
      <w:lvlJc w:val="left"/>
      <w:pPr>
        <w:tabs>
          <w:tab w:val="num" w:pos="3960"/>
        </w:tabs>
        <w:ind w:left="3960" w:hanging="360"/>
      </w:pPr>
      <w:rPr>
        <w:rFonts w:ascii="Symbol" w:hAnsi="Symbol" w:hint="default"/>
      </w:rPr>
    </w:lvl>
    <w:lvl w:ilvl="6" w:tplc="A1DCE9D0" w:tentative="1">
      <w:start w:val="1"/>
      <w:numFmt w:val="bullet"/>
      <w:lvlText w:val=""/>
      <w:lvlJc w:val="left"/>
      <w:pPr>
        <w:tabs>
          <w:tab w:val="num" w:pos="4680"/>
        </w:tabs>
        <w:ind w:left="4680" w:hanging="360"/>
      </w:pPr>
      <w:rPr>
        <w:rFonts w:ascii="Symbol" w:hAnsi="Symbol" w:hint="default"/>
      </w:rPr>
    </w:lvl>
    <w:lvl w:ilvl="7" w:tplc="6E6CAE22" w:tentative="1">
      <w:start w:val="1"/>
      <w:numFmt w:val="bullet"/>
      <w:lvlText w:val=""/>
      <w:lvlJc w:val="left"/>
      <w:pPr>
        <w:tabs>
          <w:tab w:val="num" w:pos="5400"/>
        </w:tabs>
        <w:ind w:left="5400" w:hanging="360"/>
      </w:pPr>
      <w:rPr>
        <w:rFonts w:ascii="Symbol" w:hAnsi="Symbol" w:hint="default"/>
      </w:rPr>
    </w:lvl>
    <w:lvl w:ilvl="8" w:tplc="FBE0492C" w:tentative="1">
      <w:start w:val="1"/>
      <w:numFmt w:val="bullet"/>
      <w:lvlText w:val=""/>
      <w:lvlJc w:val="left"/>
      <w:pPr>
        <w:tabs>
          <w:tab w:val="num" w:pos="6120"/>
        </w:tabs>
        <w:ind w:left="6120" w:hanging="360"/>
      </w:pPr>
      <w:rPr>
        <w:rFonts w:ascii="Symbol" w:hAnsi="Symbol" w:hint="default"/>
      </w:rPr>
    </w:lvl>
  </w:abstractNum>
  <w:abstractNum w:abstractNumId="9">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1E851120"/>
    <w:multiLevelType w:val="hybridMultilevel"/>
    <w:tmpl w:val="4A286D48"/>
    <w:lvl w:ilvl="0" w:tplc="FEDE3A5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60D5E"/>
    <w:multiLevelType w:val="hybridMultilevel"/>
    <w:tmpl w:val="4516E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347CE"/>
    <w:multiLevelType w:val="hybridMultilevel"/>
    <w:tmpl w:val="FDD8FBC4"/>
    <w:lvl w:ilvl="0" w:tplc="4E766B28">
      <w:start w:val="1"/>
      <w:numFmt w:val="lowerRoman"/>
      <w:lvlText w:val="(%1)"/>
      <w:lvlJc w:val="left"/>
      <w:pPr>
        <w:ind w:left="715" w:hanging="360"/>
      </w:pPr>
      <w:rPr>
        <w:rFonts w:ascii="Arial" w:eastAsia="Times New Roman" w:hAnsi="Arial" w:cs="Arial" w:hint="default"/>
        <w:i w:val="0"/>
        <w:color w:val="auto"/>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nsid w:val="27EE7D25"/>
    <w:multiLevelType w:val="hybridMultilevel"/>
    <w:tmpl w:val="B26EBFF2"/>
    <w:lvl w:ilvl="0" w:tplc="5130F3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345C0B"/>
    <w:multiLevelType w:val="hybridMultilevel"/>
    <w:tmpl w:val="B756D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8208A"/>
    <w:multiLevelType w:val="hybridMultilevel"/>
    <w:tmpl w:val="8E9EB884"/>
    <w:lvl w:ilvl="0" w:tplc="2A78BD6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530E9"/>
    <w:multiLevelType w:val="hybridMultilevel"/>
    <w:tmpl w:val="3646A24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EB1B79"/>
    <w:multiLevelType w:val="hybridMultilevel"/>
    <w:tmpl w:val="4A64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E6F26"/>
    <w:multiLevelType w:val="hybridMultilevel"/>
    <w:tmpl w:val="5078A480"/>
    <w:lvl w:ilvl="0" w:tplc="438A591A">
      <w:start w:val="1"/>
      <w:numFmt w:val="lowerRoman"/>
      <w:lvlText w:val="%1."/>
      <w:lvlJc w:val="righ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82D0C"/>
    <w:multiLevelType w:val="hybridMultilevel"/>
    <w:tmpl w:val="907C6F62"/>
    <w:lvl w:ilvl="0" w:tplc="928C67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CC13C86"/>
    <w:multiLevelType w:val="hybridMultilevel"/>
    <w:tmpl w:val="34A28138"/>
    <w:lvl w:ilvl="0" w:tplc="BDC4781C">
      <w:start w:val="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F6A59"/>
    <w:multiLevelType w:val="hybridMultilevel"/>
    <w:tmpl w:val="584A9B42"/>
    <w:lvl w:ilvl="0" w:tplc="B454B3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B323B"/>
    <w:multiLevelType w:val="multilevel"/>
    <w:tmpl w:val="82D4A160"/>
    <w:lvl w:ilvl="0">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nsid w:val="52430C85"/>
    <w:multiLevelType w:val="hybridMultilevel"/>
    <w:tmpl w:val="03BCAD10"/>
    <w:lvl w:ilvl="0" w:tplc="08A6057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568273BC"/>
    <w:multiLevelType w:val="multilevel"/>
    <w:tmpl w:val="8848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BF1EB8"/>
    <w:multiLevelType w:val="hybridMultilevel"/>
    <w:tmpl w:val="539AB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55887"/>
    <w:multiLevelType w:val="hybridMultilevel"/>
    <w:tmpl w:val="8D92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9F95E79"/>
    <w:multiLevelType w:val="hybridMultilevel"/>
    <w:tmpl w:val="3B1C1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F2D94"/>
    <w:multiLevelType w:val="hybridMultilevel"/>
    <w:tmpl w:val="10061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BA79A2"/>
    <w:multiLevelType w:val="multilevel"/>
    <w:tmpl w:val="398E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846AEB"/>
    <w:multiLevelType w:val="hybridMultilevel"/>
    <w:tmpl w:val="8772A1B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51CE4"/>
    <w:multiLevelType w:val="hybridMultilevel"/>
    <w:tmpl w:val="42C045B8"/>
    <w:lvl w:ilvl="0" w:tplc="67CEA598">
      <w:start w:val="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0786"/>
    <w:multiLevelType w:val="hybridMultilevel"/>
    <w:tmpl w:val="A23A20D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B565477"/>
    <w:multiLevelType w:val="multilevel"/>
    <w:tmpl w:val="F126DC14"/>
    <w:lvl w:ilvl="0">
      <w:start w:val="1"/>
      <w:numFmt w:val="decimal"/>
      <w:lvlText w:val="%1."/>
      <w:lvlJc w:val="left"/>
      <w:pPr>
        <w:tabs>
          <w:tab w:val="num" w:pos="360"/>
        </w:tabs>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0"/>
  </w:num>
  <w:num w:numId="2">
    <w:abstractNumId w:val="39"/>
  </w:num>
  <w:num w:numId="3">
    <w:abstractNumId w:val="17"/>
  </w:num>
  <w:num w:numId="4">
    <w:abstractNumId w:val="3"/>
  </w:num>
  <w:num w:numId="5">
    <w:abstractNumId w:val="9"/>
  </w:num>
  <w:num w:numId="6">
    <w:abstractNumId w:val="18"/>
  </w:num>
  <w:num w:numId="7">
    <w:abstractNumId w:val="35"/>
  </w:num>
  <w:num w:numId="8">
    <w:abstractNumId w:val="12"/>
  </w:num>
  <w:num w:numId="9">
    <w:abstractNumId w:val="23"/>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8"/>
  </w:num>
  <w:num w:numId="15">
    <w:abstractNumId w:val="33"/>
  </w:num>
  <w:num w:numId="16">
    <w:abstractNumId w:val="2"/>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5"/>
  </w:num>
  <w:num w:numId="24">
    <w:abstractNumId w:val="5"/>
  </w:num>
  <w:num w:numId="25">
    <w:abstractNumId w:val="10"/>
  </w:num>
  <w:num w:numId="26">
    <w:abstractNumId w:val="30"/>
  </w:num>
  <w:num w:numId="27">
    <w:abstractNumId w:val="37"/>
  </w:num>
  <w:num w:numId="28">
    <w:abstractNumId w:val="15"/>
  </w:num>
  <w:num w:numId="29">
    <w:abstractNumId w:val="22"/>
  </w:num>
  <w:num w:numId="30">
    <w:abstractNumId w:val="26"/>
  </w:num>
  <w:num w:numId="31">
    <w:abstractNumId w:val="7"/>
  </w:num>
  <w:num w:numId="32">
    <w:abstractNumId w:val="24"/>
  </w:num>
  <w:num w:numId="33">
    <w:abstractNumId w:val="27"/>
  </w:num>
  <w:num w:numId="34">
    <w:abstractNumId w:val="20"/>
  </w:num>
  <w:num w:numId="35">
    <w:abstractNumId w:val="31"/>
  </w:num>
  <w:num w:numId="36">
    <w:abstractNumId w:val="32"/>
  </w:num>
  <w:num w:numId="37">
    <w:abstractNumId w:val="14"/>
  </w:num>
  <w:num w:numId="38">
    <w:abstractNumId w:val="34"/>
  </w:num>
  <w:num w:numId="39">
    <w:abstractNumId w:val="1"/>
  </w:num>
  <w:num w:numId="40">
    <w:abstractNumId w:val="4"/>
  </w:num>
  <w:num w:numId="41">
    <w:abstractNumId w:val="29"/>
  </w:num>
  <w:num w:numId="42">
    <w:abstractNumId w:val="6"/>
  </w:num>
  <w:num w:numId="4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46"/>
    <w:rsid w:val="00000672"/>
    <w:rsid w:val="00003A74"/>
    <w:rsid w:val="00003DC6"/>
    <w:rsid w:val="00004DFC"/>
    <w:rsid w:val="0001613D"/>
    <w:rsid w:val="0003442B"/>
    <w:rsid w:val="0004094E"/>
    <w:rsid w:val="00040D37"/>
    <w:rsid w:val="00041B78"/>
    <w:rsid w:val="000422B7"/>
    <w:rsid w:val="00043C58"/>
    <w:rsid w:val="00044018"/>
    <w:rsid w:val="0005505C"/>
    <w:rsid w:val="0005589A"/>
    <w:rsid w:val="00063016"/>
    <w:rsid w:val="00065859"/>
    <w:rsid w:val="00067A38"/>
    <w:rsid w:val="0007146B"/>
    <w:rsid w:val="00071AB5"/>
    <w:rsid w:val="00071ABB"/>
    <w:rsid w:val="0007432F"/>
    <w:rsid w:val="0007482F"/>
    <w:rsid w:val="00074FD1"/>
    <w:rsid w:val="0007592E"/>
    <w:rsid w:val="00090AE8"/>
    <w:rsid w:val="00092987"/>
    <w:rsid w:val="000A1340"/>
    <w:rsid w:val="000A2988"/>
    <w:rsid w:val="000A4C90"/>
    <w:rsid w:val="000A549F"/>
    <w:rsid w:val="000A6EC5"/>
    <w:rsid w:val="000B5512"/>
    <w:rsid w:val="000B5C97"/>
    <w:rsid w:val="000C2AF2"/>
    <w:rsid w:val="000C3A97"/>
    <w:rsid w:val="000D2368"/>
    <w:rsid w:val="000D2D7F"/>
    <w:rsid w:val="000D564B"/>
    <w:rsid w:val="000D58A6"/>
    <w:rsid w:val="000D6590"/>
    <w:rsid w:val="000E0203"/>
    <w:rsid w:val="000E2F99"/>
    <w:rsid w:val="000E6546"/>
    <w:rsid w:val="000E7EDF"/>
    <w:rsid w:val="000F4535"/>
    <w:rsid w:val="000F569B"/>
    <w:rsid w:val="000F584F"/>
    <w:rsid w:val="000F65E7"/>
    <w:rsid w:val="00102BE5"/>
    <w:rsid w:val="001057D5"/>
    <w:rsid w:val="00106BCD"/>
    <w:rsid w:val="00110682"/>
    <w:rsid w:val="00110FF1"/>
    <w:rsid w:val="0011272D"/>
    <w:rsid w:val="00116E30"/>
    <w:rsid w:val="00121F6C"/>
    <w:rsid w:val="00122254"/>
    <w:rsid w:val="00122F50"/>
    <w:rsid w:val="001237D3"/>
    <w:rsid w:val="0012427E"/>
    <w:rsid w:val="00125551"/>
    <w:rsid w:val="00125E23"/>
    <w:rsid w:val="001326DA"/>
    <w:rsid w:val="001347F6"/>
    <w:rsid w:val="001351EE"/>
    <w:rsid w:val="00137169"/>
    <w:rsid w:val="0014103C"/>
    <w:rsid w:val="0014161C"/>
    <w:rsid w:val="00141621"/>
    <w:rsid w:val="00144EDC"/>
    <w:rsid w:val="001457D3"/>
    <w:rsid w:val="00147AF7"/>
    <w:rsid w:val="00151FB9"/>
    <w:rsid w:val="0015214D"/>
    <w:rsid w:val="0015629A"/>
    <w:rsid w:val="001568EC"/>
    <w:rsid w:val="0016066C"/>
    <w:rsid w:val="00160712"/>
    <w:rsid w:val="001626AA"/>
    <w:rsid w:val="00163D02"/>
    <w:rsid w:val="0016440D"/>
    <w:rsid w:val="001656C2"/>
    <w:rsid w:val="00166C85"/>
    <w:rsid w:val="001809EB"/>
    <w:rsid w:val="00181234"/>
    <w:rsid w:val="00181EBB"/>
    <w:rsid w:val="00183B5F"/>
    <w:rsid w:val="0018607B"/>
    <w:rsid w:val="00187BEF"/>
    <w:rsid w:val="00190642"/>
    <w:rsid w:val="00193E61"/>
    <w:rsid w:val="001A1317"/>
    <w:rsid w:val="001A2746"/>
    <w:rsid w:val="001A3174"/>
    <w:rsid w:val="001A4FC6"/>
    <w:rsid w:val="001B1BBA"/>
    <w:rsid w:val="001B5887"/>
    <w:rsid w:val="001C040A"/>
    <w:rsid w:val="001C0F6F"/>
    <w:rsid w:val="001C1F42"/>
    <w:rsid w:val="001C2C27"/>
    <w:rsid w:val="001C7F86"/>
    <w:rsid w:val="001D0107"/>
    <w:rsid w:val="001D2056"/>
    <w:rsid w:val="001D26B6"/>
    <w:rsid w:val="001D2A78"/>
    <w:rsid w:val="001D2E08"/>
    <w:rsid w:val="001D5A66"/>
    <w:rsid w:val="001E17EF"/>
    <w:rsid w:val="001E450C"/>
    <w:rsid w:val="001E7D8B"/>
    <w:rsid w:val="001F1F1F"/>
    <w:rsid w:val="001F3B10"/>
    <w:rsid w:val="001F6C05"/>
    <w:rsid w:val="001F7ED0"/>
    <w:rsid w:val="00201E22"/>
    <w:rsid w:val="002038F1"/>
    <w:rsid w:val="002045CC"/>
    <w:rsid w:val="00204EB2"/>
    <w:rsid w:val="00210A41"/>
    <w:rsid w:val="00214DD5"/>
    <w:rsid w:val="002152EF"/>
    <w:rsid w:val="002204DF"/>
    <w:rsid w:val="00221DFF"/>
    <w:rsid w:val="00226E4D"/>
    <w:rsid w:val="002303BB"/>
    <w:rsid w:val="00232E7C"/>
    <w:rsid w:val="00234E43"/>
    <w:rsid w:val="00235CB1"/>
    <w:rsid w:val="0023682D"/>
    <w:rsid w:val="002372FC"/>
    <w:rsid w:val="00245883"/>
    <w:rsid w:val="00245E96"/>
    <w:rsid w:val="002508F3"/>
    <w:rsid w:val="00257ACA"/>
    <w:rsid w:val="00262D5E"/>
    <w:rsid w:val="00267837"/>
    <w:rsid w:val="00274902"/>
    <w:rsid w:val="00281418"/>
    <w:rsid w:val="00293BF0"/>
    <w:rsid w:val="0029730C"/>
    <w:rsid w:val="002A0921"/>
    <w:rsid w:val="002A44C5"/>
    <w:rsid w:val="002B4A00"/>
    <w:rsid w:val="002B4E31"/>
    <w:rsid w:val="002B79FA"/>
    <w:rsid w:val="002C02FE"/>
    <w:rsid w:val="002C4F5A"/>
    <w:rsid w:val="002C7689"/>
    <w:rsid w:val="002D1EF4"/>
    <w:rsid w:val="002E1417"/>
    <w:rsid w:val="002E51EE"/>
    <w:rsid w:val="002F379D"/>
    <w:rsid w:val="002F5814"/>
    <w:rsid w:val="002F7A9E"/>
    <w:rsid w:val="003009F3"/>
    <w:rsid w:val="00300E11"/>
    <w:rsid w:val="00301791"/>
    <w:rsid w:val="00302809"/>
    <w:rsid w:val="003057B0"/>
    <w:rsid w:val="00310853"/>
    <w:rsid w:val="003111F4"/>
    <w:rsid w:val="00311AAF"/>
    <w:rsid w:val="003128B7"/>
    <w:rsid w:val="00312B6F"/>
    <w:rsid w:val="0031409C"/>
    <w:rsid w:val="00316F4C"/>
    <w:rsid w:val="00317F02"/>
    <w:rsid w:val="003222FC"/>
    <w:rsid w:val="00324961"/>
    <w:rsid w:val="00325D09"/>
    <w:rsid w:val="00333F25"/>
    <w:rsid w:val="0033545E"/>
    <w:rsid w:val="003444F0"/>
    <w:rsid w:val="00347F54"/>
    <w:rsid w:val="003516BE"/>
    <w:rsid w:val="00356F26"/>
    <w:rsid w:val="0035725F"/>
    <w:rsid w:val="00357D36"/>
    <w:rsid w:val="003606EC"/>
    <w:rsid w:val="003633FE"/>
    <w:rsid w:val="00365DD0"/>
    <w:rsid w:val="00366446"/>
    <w:rsid w:val="00370413"/>
    <w:rsid w:val="00370D2D"/>
    <w:rsid w:val="0037162C"/>
    <w:rsid w:val="00373082"/>
    <w:rsid w:val="00374D23"/>
    <w:rsid w:val="00376CAA"/>
    <w:rsid w:val="00377971"/>
    <w:rsid w:val="00380C68"/>
    <w:rsid w:val="00380EAF"/>
    <w:rsid w:val="0038199F"/>
    <w:rsid w:val="00382CC7"/>
    <w:rsid w:val="0038790A"/>
    <w:rsid w:val="00390AD4"/>
    <w:rsid w:val="00392641"/>
    <w:rsid w:val="0039379E"/>
    <w:rsid w:val="00393A8C"/>
    <w:rsid w:val="00394CB8"/>
    <w:rsid w:val="00396EF3"/>
    <w:rsid w:val="003A126D"/>
    <w:rsid w:val="003A154A"/>
    <w:rsid w:val="003A29D7"/>
    <w:rsid w:val="003A3679"/>
    <w:rsid w:val="003A42B2"/>
    <w:rsid w:val="003A4C00"/>
    <w:rsid w:val="003B19B4"/>
    <w:rsid w:val="003B2DEA"/>
    <w:rsid w:val="003B3DA7"/>
    <w:rsid w:val="003B3E6C"/>
    <w:rsid w:val="003C13D8"/>
    <w:rsid w:val="003C4DA5"/>
    <w:rsid w:val="003D338C"/>
    <w:rsid w:val="003D6282"/>
    <w:rsid w:val="003D66FC"/>
    <w:rsid w:val="003E08FA"/>
    <w:rsid w:val="003E3303"/>
    <w:rsid w:val="003E58C6"/>
    <w:rsid w:val="003E6955"/>
    <w:rsid w:val="003F776D"/>
    <w:rsid w:val="003F7EB5"/>
    <w:rsid w:val="0040237E"/>
    <w:rsid w:val="00407EC2"/>
    <w:rsid w:val="00411724"/>
    <w:rsid w:val="0041457A"/>
    <w:rsid w:val="00415EC1"/>
    <w:rsid w:val="00416269"/>
    <w:rsid w:val="00433257"/>
    <w:rsid w:val="0043658F"/>
    <w:rsid w:val="004411A5"/>
    <w:rsid w:val="00441FC8"/>
    <w:rsid w:val="00442339"/>
    <w:rsid w:val="004457FB"/>
    <w:rsid w:val="00450BCB"/>
    <w:rsid w:val="00451F1A"/>
    <w:rsid w:val="0045298E"/>
    <w:rsid w:val="004636F4"/>
    <w:rsid w:val="00466198"/>
    <w:rsid w:val="00466B93"/>
    <w:rsid w:val="00470042"/>
    <w:rsid w:val="00477010"/>
    <w:rsid w:val="004801E5"/>
    <w:rsid w:val="00480591"/>
    <w:rsid w:val="00480C25"/>
    <w:rsid w:val="0048122F"/>
    <w:rsid w:val="00486CD6"/>
    <w:rsid w:val="00497435"/>
    <w:rsid w:val="004A388A"/>
    <w:rsid w:val="004B1C03"/>
    <w:rsid w:val="004B204E"/>
    <w:rsid w:val="004B3432"/>
    <w:rsid w:val="004B4C05"/>
    <w:rsid w:val="004C6D3C"/>
    <w:rsid w:val="004C78DA"/>
    <w:rsid w:val="004D1805"/>
    <w:rsid w:val="004D3D22"/>
    <w:rsid w:val="004E32DA"/>
    <w:rsid w:val="004E5C46"/>
    <w:rsid w:val="004E68B0"/>
    <w:rsid w:val="004F2CA2"/>
    <w:rsid w:val="004F335D"/>
    <w:rsid w:val="005007D0"/>
    <w:rsid w:val="00503B3C"/>
    <w:rsid w:val="00510996"/>
    <w:rsid w:val="005113C8"/>
    <w:rsid w:val="00512D09"/>
    <w:rsid w:val="005249A4"/>
    <w:rsid w:val="00526730"/>
    <w:rsid w:val="00533C94"/>
    <w:rsid w:val="0053403F"/>
    <w:rsid w:val="005449E7"/>
    <w:rsid w:val="00547D9C"/>
    <w:rsid w:val="00547E88"/>
    <w:rsid w:val="00550472"/>
    <w:rsid w:val="00552FAD"/>
    <w:rsid w:val="0056308F"/>
    <w:rsid w:val="00567DFA"/>
    <w:rsid w:val="00572744"/>
    <w:rsid w:val="00575CBD"/>
    <w:rsid w:val="00576CF5"/>
    <w:rsid w:val="00587955"/>
    <w:rsid w:val="00587B32"/>
    <w:rsid w:val="005903CC"/>
    <w:rsid w:val="005919AD"/>
    <w:rsid w:val="0059244B"/>
    <w:rsid w:val="00595D00"/>
    <w:rsid w:val="00596CF3"/>
    <w:rsid w:val="00596F3B"/>
    <w:rsid w:val="005A61B5"/>
    <w:rsid w:val="005B25CF"/>
    <w:rsid w:val="005B5683"/>
    <w:rsid w:val="005B5C2D"/>
    <w:rsid w:val="005B6245"/>
    <w:rsid w:val="005B71EF"/>
    <w:rsid w:val="005B7F2C"/>
    <w:rsid w:val="005C352D"/>
    <w:rsid w:val="005C4D09"/>
    <w:rsid w:val="005C5897"/>
    <w:rsid w:val="005C5EF7"/>
    <w:rsid w:val="005D0136"/>
    <w:rsid w:val="005D1073"/>
    <w:rsid w:val="005D15E7"/>
    <w:rsid w:val="005D4160"/>
    <w:rsid w:val="005D7DBF"/>
    <w:rsid w:val="005E37E1"/>
    <w:rsid w:val="005E6D55"/>
    <w:rsid w:val="005E7C06"/>
    <w:rsid w:val="005F4C27"/>
    <w:rsid w:val="005F71ED"/>
    <w:rsid w:val="0060120D"/>
    <w:rsid w:val="00602F64"/>
    <w:rsid w:val="00607DD3"/>
    <w:rsid w:val="00611A4E"/>
    <w:rsid w:val="00612978"/>
    <w:rsid w:val="00612EF0"/>
    <w:rsid w:val="00621A82"/>
    <w:rsid w:val="0062234B"/>
    <w:rsid w:val="00623F3F"/>
    <w:rsid w:val="0063152C"/>
    <w:rsid w:val="0063771B"/>
    <w:rsid w:val="00640CC4"/>
    <w:rsid w:val="0064130A"/>
    <w:rsid w:val="0064375E"/>
    <w:rsid w:val="0066465E"/>
    <w:rsid w:val="00667EAA"/>
    <w:rsid w:val="00670C56"/>
    <w:rsid w:val="00671813"/>
    <w:rsid w:val="00674F23"/>
    <w:rsid w:val="0067593D"/>
    <w:rsid w:val="00692567"/>
    <w:rsid w:val="0069386A"/>
    <w:rsid w:val="00697BDF"/>
    <w:rsid w:val="006A06F5"/>
    <w:rsid w:val="006A2B68"/>
    <w:rsid w:val="006A7D27"/>
    <w:rsid w:val="006B28BC"/>
    <w:rsid w:val="006B3C9D"/>
    <w:rsid w:val="006B61E2"/>
    <w:rsid w:val="006B708C"/>
    <w:rsid w:val="006B723E"/>
    <w:rsid w:val="006B7C72"/>
    <w:rsid w:val="006C2257"/>
    <w:rsid w:val="006C29BF"/>
    <w:rsid w:val="006C6873"/>
    <w:rsid w:val="006C723C"/>
    <w:rsid w:val="006D00C0"/>
    <w:rsid w:val="006D05EE"/>
    <w:rsid w:val="006D50B4"/>
    <w:rsid w:val="006D539E"/>
    <w:rsid w:val="006D6049"/>
    <w:rsid w:val="006E0C5B"/>
    <w:rsid w:val="006E20B8"/>
    <w:rsid w:val="006E2E76"/>
    <w:rsid w:val="006E3BD9"/>
    <w:rsid w:val="006E5B1A"/>
    <w:rsid w:val="006E5B85"/>
    <w:rsid w:val="006E7617"/>
    <w:rsid w:val="006F5787"/>
    <w:rsid w:val="006F60A0"/>
    <w:rsid w:val="006F775D"/>
    <w:rsid w:val="006F7BB0"/>
    <w:rsid w:val="0070002C"/>
    <w:rsid w:val="00701F56"/>
    <w:rsid w:val="007023B2"/>
    <w:rsid w:val="00705165"/>
    <w:rsid w:val="00706EFA"/>
    <w:rsid w:val="0071553F"/>
    <w:rsid w:val="007173AB"/>
    <w:rsid w:val="00722296"/>
    <w:rsid w:val="00722341"/>
    <w:rsid w:val="007233DC"/>
    <w:rsid w:val="00726A18"/>
    <w:rsid w:val="00727157"/>
    <w:rsid w:val="00730715"/>
    <w:rsid w:val="0073364A"/>
    <w:rsid w:val="007414FB"/>
    <w:rsid w:val="00741CDE"/>
    <w:rsid w:val="00743A90"/>
    <w:rsid w:val="00747CDA"/>
    <w:rsid w:val="00750FAA"/>
    <w:rsid w:val="00752D6A"/>
    <w:rsid w:val="007562A4"/>
    <w:rsid w:val="007570D5"/>
    <w:rsid w:val="0076532D"/>
    <w:rsid w:val="0077299F"/>
    <w:rsid w:val="00775168"/>
    <w:rsid w:val="00777B06"/>
    <w:rsid w:val="00783C76"/>
    <w:rsid w:val="007859C2"/>
    <w:rsid w:val="00785D0F"/>
    <w:rsid w:val="00787944"/>
    <w:rsid w:val="00791BE9"/>
    <w:rsid w:val="007936E5"/>
    <w:rsid w:val="00793F13"/>
    <w:rsid w:val="0079423B"/>
    <w:rsid w:val="007A008B"/>
    <w:rsid w:val="007A32B1"/>
    <w:rsid w:val="007A6FAB"/>
    <w:rsid w:val="007B2F88"/>
    <w:rsid w:val="007B3B5E"/>
    <w:rsid w:val="007B56BD"/>
    <w:rsid w:val="007B570C"/>
    <w:rsid w:val="007B6B12"/>
    <w:rsid w:val="007B786E"/>
    <w:rsid w:val="007C1C35"/>
    <w:rsid w:val="007D08FB"/>
    <w:rsid w:val="007D19E6"/>
    <w:rsid w:val="007D1BB8"/>
    <w:rsid w:val="007D7DCE"/>
    <w:rsid w:val="007E3A12"/>
    <w:rsid w:val="007E6A57"/>
    <w:rsid w:val="007F4E81"/>
    <w:rsid w:val="007F7D14"/>
    <w:rsid w:val="0080435A"/>
    <w:rsid w:val="008071AC"/>
    <w:rsid w:val="00807ACE"/>
    <w:rsid w:val="00810669"/>
    <w:rsid w:val="008127DD"/>
    <w:rsid w:val="00816837"/>
    <w:rsid w:val="0081743D"/>
    <w:rsid w:val="00817EF5"/>
    <w:rsid w:val="008206EF"/>
    <w:rsid w:val="0082198B"/>
    <w:rsid w:val="008223E8"/>
    <w:rsid w:val="008230F9"/>
    <w:rsid w:val="00831234"/>
    <w:rsid w:val="00832971"/>
    <w:rsid w:val="008362BC"/>
    <w:rsid w:val="00841259"/>
    <w:rsid w:val="00842ED4"/>
    <w:rsid w:val="00843292"/>
    <w:rsid w:val="008439E1"/>
    <w:rsid w:val="008445F9"/>
    <w:rsid w:val="00846AFE"/>
    <w:rsid w:val="00847439"/>
    <w:rsid w:val="00851C84"/>
    <w:rsid w:val="008573DB"/>
    <w:rsid w:val="008611BA"/>
    <w:rsid w:val="0086412F"/>
    <w:rsid w:val="00864786"/>
    <w:rsid w:val="00867293"/>
    <w:rsid w:val="0087522F"/>
    <w:rsid w:val="008779B9"/>
    <w:rsid w:val="00881A71"/>
    <w:rsid w:val="00882E33"/>
    <w:rsid w:val="00882E64"/>
    <w:rsid w:val="00885187"/>
    <w:rsid w:val="00896955"/>
    <w:rsid w:val="008A14F1"/>
    <w:rsid w:val="008A4800"/>
    <w:rsid w:val="008B2079"/>
    <w:rsid w:val="008B5870"/>
    <w:rsid w:val="008C2331"/>
    <w:rsid w:val="008C4292"/>
    <w:rsid w:val="008C7AA8"/>
    <w:rsid w:val="008D1551"/>
    <w:rsid w:val="008D1F82"/>
    <w:rsid w:val="008D46F6"/>
    <w:rsid w:val="008D55A2"/>
    <w:rsid w:val="008D7B84"/>
    <w:rsid w:val="008E18D1"/>
    <w:rsid w:val="008E74E3"/>
    <w:rsid w:val="008F108C"/>
    <w:rsid w:val="008F25C3"/>
    <w:rsid w:val="008F5373"/>
    <w:rsid w:val="008F5F25"/>
    <w:rsid w:val="00910AD8"/>
    <w:rsid w:val="0091267B"/>
    <w:rsid w:val="0092137B"/>
    <w:rsid w:val="0092207B"/>
    <w:rsid w:val="0092328E"/>
    <w:rsid w:val="009256D7"/>
    <w:rsid w:val="00926B6C"/>
    <w:rsid w:val="00927B6E"/>
    <w:rsid w:val="009308BE"/>
    <w:rsid w:val="00931176"/>
    <w:rsid w:val="00931BC3"/>
    <w:rsid w:val="00932C4F"/>
    <w:rsid w:val="009337C8"/>
    <w:rsid w:val="009366FF"/>
    <w:rsid w:val="009368AE"/>
    <w:rsid w:val="00940308"/>
    <w:rsid w:val="00941894"/>
    <w:rsid w:val="0094463C"/>
    <w:rsid w:val="009476CB"/>
    <w:rsid w:val="009501DE"/>
    <w:rsid w:val="009504DD"/>
    <w:rsid w:val="009526A4"/>
    <w:rsid w:val="009568DC"/>
    <w:rsid w:val="00956A55"/>
    <w:rsid w:val="009649D9"/>
    <w:rsid w:val="009723CD"/>
    <w:rsid w:val="00980F9C"/>
    <w:rsid w:val="00982830"/>
    <w:rsid w:val="009835BE"/>
    <w:rsid w:val="00984A18"/>
    <w:rsid w:val="00984B9C"/>
    <w:rsid w:val="00991824"/>
    <w:rsid w:val="00991A58"/>
    <w:rsid w:val="009B0731"/>
    <w:rsid w:val="009B2995"/>
    <w:rsid w:val="009B77D9"/>
    <w:rsid w:val="009C1A83"/>
    <w:rsid w:val="009C1D15"/>
    <w:rsid w:val="009C22BF"/>
    <w:rsid w:val="009D3817"/>
    <w:rsid w:val="009D43B6"/>
    <w:rsid w:val="009D6240"/>
    <w:rsid w:val="009E02BC"/>
    <w:rsid w:val="009E10ED"/>
    <w:rsid w:val="009E56BF"/>
    <w:rsid w:val="009E5A5E"/>
    <w:rsid w:val="009F0570"/>
    <w:rsid w:val="009F3AB9"/>
    <w:rsid w:val="00A07424"/>
    <w:rsid w:val="00A121DC"/>
    <w:rsid w:val="00A12F08"/>
    <w:rsid w:val="00A14682"/>
    <w:rsid w:val="00A16ED6"/>
    <w:rsid w:val="00A21C76"/>
    <w:rsid w:val="00A25109"/>
    <w:rsid w:val="00A25756"/>
    <w:rsid w:val="00A25D09"/>
    <w:rsid w:val="00A3210B"/>
    <w:rsid w:val="00A40B1B"/>
    <w:rsid w:val="00A42379"/>
    <w:rsid w:val="00A4427E"/>
    <w:rsid w:val="00A45FFE"/>
    <w:rsid w:val="00A47B78"/>
    <w:rsid w:val="00A5108F"/>
    <w:rsid w:val="00A55A12"/>
    <w:rsid w:val="00A56BB5"/>
    <w:rsid w:val="00A60351"/>
    <w:rsid w:val="00A61730"/>
    <w:rsid w:val="00A619FF"/>
    <w:rsid w:val="00A62A15"/>
    <w:rsid w:val="00A64E2B"/>
    <w:rsid w:val="00A64ED9"/>
    <w:rsid w:val="00A675B3"/>
    <w:rsid w:val="00A67E25"/>
    <w:rsid w:val="00A70056"/>
    <w:rsid w:val="00A72111"/>
    <w:rsid w:val="00A778AE"/>
    <w:rsid w:val="00A81394"/>
    <w:rsid w:val="00A8200B"/>
    <w:rsid w:val="00A86DA7"/>
    <w:rsid w:val="00A86E7D"/>
    <w:rsid w:val="00A94694"/>
    <w:rsid w:val="00AA6CDA"/>
    <w:rsid w:val="00AA773C"/>
    <w:rsid w:val="00AB024F"/>
    <w:rsid w:val="00AB14D6"/>
    <w:rsid w:val="00AB23A3"/>
    <w:rsid w:val="00AB248E"/>
    <w:rsid w:val="00AB3425"/>
    <w:rsid w:val="00AB4659"/>
    <w:rsid w:val="00AC3086"/>
    <w:rsid w:val="00AC43C3"/>
    <w:rsid w:val="00AC4E05"/>
    <w:rsid w:val="00AC5B2B"/>
    <w:rsid w:val="00AC6128"/>
    <w:rsid w:val="00AD0DDB"/>
    <w:rsid w:val="00AD5531"/>
    <w:rsid w:val="00AE48A7"/>
    <w:rsid w:val="00AE4EDF"/>
    <w:rsid w:val="00AE535E"/>
    <w:rsid w:val="00AE633F"/>
    <w:rsid w:val="00AF1C52"/>
    <w:rsid w:val="00AF3F77"/>
    <w:rsid w:val="00AF74DA"/>
    <w:rsid w:val="00AF7717"/>
    <w:rsid w:val="00B00176"/>
    <w:rsid w:val="00B0477D"/>
    <w:rsid w:val="00B06964"/>
    <w:rsid w:val="00B14D81"/>
    <w:rsid w:val="00B14DDA"/>
    <w:rsid w:val="00B1709C"/>
    <w:rsid w:val="00B17B89"/>
    <w:rsid w:val="00B17CED"/>
    <w:rsid w:val="00B21DB3"/>
    <w:rsid w:val="00B246D0"/>
    <w:rsid w:val="00B24921"/>
    <w:rsid w:val="00B262E5"/>
    <w:rsid w:val="00B26BA8"/>
    <w:rsid w:val="00B27EF0"/>
    <w:rsid w:val="00B325EB"/>
    <w:rsid w:val="00B33340"/>
    <w:rsid w:val="00B35918"/>
    <w:rsid w:val="00B360F9"/>
    <w:rsid w:val="00B403DB"/>
    <w:rsid w:val="00B42DEE"/>
    <w:rsid w:val="00B44B06"/>
    <w:rsid w:val="00B46C3A"/>
    <w:rsid w:val="00B46DEE"/>
    <w:rsid w:val="00B47A75"/>
    <w:rsid w:val="00B55153"/>
    <w:rsid w:val="00B647A9"/>
    <w:rsid w:val="00B673BF"/>
    <w:rsid w:val="00B707A0"/>
    <w:rsid w:val="00B725AE"/>
    <w:rsid w:val="00B74AFF"/>
    <w:rsid w:val="00B80093"/>
    <w:rsid w:val="00B832EE"/>
    <w:rsid w:val="00B919D1"/>
    <w:rsid w:val="00B9505D"/>
    <w:rsid w:val="00B95905"/>
    <w:rsid w:val="00BA29EA"/>
    <w:rsid w:val="00BA6895"/>
    <w:rsid w:val="00BB1B7D"/>
    <w:rsid w:val="00BB3355"/>
    <w:rsid w:val="00BB729A"/>
    <w:rsid w:val="00BB7A82"/>
    <w:rsid w:val="00BC26BC"/>
    <w:rsid w:val="00BC28CF"/>
    <w:rsid w:val="00BC310B"/>
    <w:rsid w:val="00BC332B"/>
    <w:rsid w:val="00BC4CF5"/>
    <w:rsid w:val="00BC716A"/>
    <w:rsid w:val="00BD1B7F"/>
    <w:rsid w:val="00BD4049"/>
    <w:rsid w:val="00BD62EE"/>
    <w:rsid w:val="00BE22E1"/>
    <w:rsid w:val="00BF4ABA"/>
    <w:rsid w:val="00BF52E5"/>
    <w:rsid w:val="00BF641D"/>
    <w:rsid w:val="00BF6BE0"/>
    <w:rsid w:val="00BF701F"/>
    <w:rsid w:val="00C00581"/>
    <w:rsid w:val="00C11FD3"/>
    <w:rsid w:val="00C1636E"/>
    <w:rsid w:val="00C1665E"/>
    <w:rsid w:val="00C1747E"/>
    <w:rsid w:val="00C2022D"/>
    <w:rsid w:val="00C22E6A"/>
    <w:rsid w:val="00C23854"/>
    <w:rsid w:val="00C247D8"/>
    <w:rsid w:val="00C27A44"/>
    <w:rsid w:val="00C309D5"/>
    <w:rsid w:val="00C31616"/>
    <w:rsid w:val="00C379D3"/>
    <w:rsid w:val="00C4523B"/>
    <w:rsid w:val="00C5179B"/>
    <w:rsid w:val="00C51D2F"/>
    <w:rsid w:val="00C52120"/>
    <w:rsid w:val="00C5236B"/>
    <w:rsid w:val="00C53947"/>
    <w:rsid w:val="00C53B24"/>
    <w:rsid w:val="00C55637"/>
    <w:rsid w:val="00C57C1E"/>
    <w:rsid w:val="00C60676"/>
    <w:rsid w:val="00C612FE"/>
    <w:rsid w:val="00C6389D"/>
    <w:rsid w:val="00C70893"/>
    <w:rsid w:val="00C70CB0"/>
    <w:rsid w:val="00C7611B"/>
    <w:rsid w:val="00C83AC3"/>
    <w:rsid w:val="00C84D6D"/>
    <w:rsid w:val="00C875ED"/>
    <w:rsid w:val="00C91B44"/>
    <w:rsid w:val="00C946AB"/>
    <w:rsid w:val="00C97D73"/>
    <w:rsid w:val="00CA2036"/>
    <w:rsid w:val="00CA2840"/>
    <w:rsid w:val="00CA34BF"/>
    <w:rsid w:val="00CA3FFC"/>
    <w:rsid w:val="00CB4A81"/>
    <w:rsid w:val="00CC0169"/>
    <w:rsid w:val="00CC21F8"/>
    <w:rsid w:val="00CC59A1"/>
    <w:rsid w:val="00CD0004"/>
    <w:rsid w:val="00CD7EB0"/>
    <w:rsid w:val="00CE59CC"/>
    <w:rsid w:val="00CF1D5A"/>
    <w:rsid w:val="00CF1F49"/>
    <w:rsid w:val="00CF6071"/>
    <w:rsid w:val="00D01FE7"/>
    <w:rsid w:val="00D054E2"/>
    <w:rsid w:val="00D06E70"/>
    <w:rsid w:val="00D128EB"/>
    <w:rsid w:val="00D12F23"/>
    <w:rsid w:val="00D14E33"/>
    <w:rsid w:val="00D1604A"/>
    <w:rsid w:val="00D2055B"/>
    <w:rsid w:val="00D21D3C"/>
    <w:rsid w:val="00D25089"/>
    <w:rsid w:val="00D2778B"/>
    <w:rsid w:val="00D3007A"/>
    <w:rsid w:val="00D33773"/>
    <w:rsid w:val="00D34871"/>
    <w:rsid w:val="00D46992"/>
    <w:rsid w:val="00D479B6"/>
    <w:rsid w:val="00D47D23"/>
    <w:rsid w:val="00D532FC"/>
    <w:rsid w:val="00D55853"/>
    <w:rsid w:val="00D55A7A"/>
    <w:rsid w:val="00D57BF5"/>
    <w:rsid w:val="00D626F1"/>
    <w:rsid w:val="00D65041"/>
    <w:rsid w:val="00D66985"/>
    <w:rsid w:val="00D7032D"/>
    <w:rsid w:val="00D72380"/>
    <w:rsid w:val="00D754C6"/>
    <w:rsid w:val="00D76BAF"/>
    <w:rsid w:val="00D80926"/>
    <w:rsid w:val="00D85983"/>
    <w:rsid w:val="00D8667E"/>
    <w:rsid w:val="00D90F80"/>
    <w:rsid w:val="00DA5534"/>
    <w:rsid w:val="00DA5D74"/>
    <w:rsid w:val="00DA6052"/>
    <w:rsid w:val="00DB3544"/>
    <w:rsid w:val="00DB4B01"/>
    <w:rsid w:val="00DB65A5"/>
    <w:rsid w:val="00DC0D72"/>
    <w:rsid w:val="00DC1659"/>
    <w:rsid w:val="00DC37CD"/>
    <w:rsid w:val="00DC4159"/>
    <w:rsid w:val="00DC495E"/>
    <w:rsid w:val="00DD1759"/>
    <w:rsid w:val="00DD2B77"/>
    <w:rsid w:val="00DD44EE"/>
    <w:rsid w:val="00DD70BD"/>
    <w:rsid w:val="00DE4450"/>
    <w:rsid w:val="00DF4674"/>
    <w:rsid w:val="00DF6455"/>
    <w:rsid w:val="00E03F3A"/>
    <w:rsid w:val="00E05D6F"/>
    <w:rsid w:val="00E06EB1"/>
    <w:rsid w:val="00E0721D"/>
    <w:rsid w:val="00E131F4"/>
    <w:rsid w:val="00E20C48"/>
    <w:rsid w:val="00E27DD9"/>
    <w:rsid w:val="00E310A5"/>
    <w:rsid w:val="00E31553"/>
    <w:rsid w:val="00E32629"/>
    <w:rsid w:val="00E32E9D"/>
    <w:rsid w:val="00E40554"/>
    <w:rsid w:val="00E45A56"/>
    <w:rsid w:val="00E535EF"/>
    <w:rsid w:val="00E53AF3"/>
    <w:rsid w:val="00E542A3"/>
    <w:rsid w:val="00E60E3C"/>
    <w:rsid w:val="00E615C1"/>
    <w:rsid w:val="00E616D0"/>
    <w:rsid w:val="00E65795"/>
    <w:rsid w:val="00E72F7E"/>
    <w:rsid w:val="00E75E91"/>
    <w:rsid w:val="00E87255"/>
    <w:rsid w:val="00E90FE2"/>
    <w:rsid w:val="00E91970"/>
    <w:rsid w:val="00E9371E"/>
    <w:rsid w:val="00E96E40"/>
    <w:rsid w:val="00E96E9F"/>
    <w:rsid w:val="00EA0D43"/>
    <w:rsid w:val="00EA38AD"/>
    <w:rsid w:val="00EA45F2"/>
    <w:rsid w:val="00EA5C19"/>
    <w:rsid w:val="00EB0FB7"/>
    <w:rsid w:val="00EB2495"/>
    <w:rsid w:val="00EB2734"/>
    <w:rsid w:val="00EB3A33"/>
    <w:rsid w:val="00EC1326"/>
    <w:rsid w:val="00EC2B1D"/>
    <w:rsid w:val="00EC3109"/>
    <w:rsid w:val="00EC6EF9"/>
    <w:rsid w:val="00ED1863"/>
    <w:rsid w:val="00ED2780"/>
    <w:rsid w:val="00ED3728"/>
    <w:rsid w:val="00ED3F63"/>
    <w:rsid w:val="00EE10BD"/>
    <w:rsid w:val="00EE4945"/>
    <w:rsid w:val="00EE6006"/>
    <w:rsid w:val="00EE6AAC"/>
    <w:rsid w:val="00F042AC"/>
    <w:rsid w:val="00F10BF8"/>
    <w:rsid w:val="00F13DB5"/>
    <w:rsid w:val="00F1480A"/>
    <w:rsid w:val="00F15D88"/>
    <w:rsid w:val="00F17214"/>
    <w:rsid w:val="00F22019"/>
    <w:rsid w:val="00F23D6A"/>
    <w:rsid w:val="00F30AF5"/>
    <w:rsid w:val="00F31E60"/>
    <w:rsid w:val="00F33554"/>
    <w:rsid w:val="00F344F2"/>
    <w:rsid w:val="00F3597A"/>
    <w:rsid w:val="00F4276B"/>
    <w:rsid w:val="00F42B5A"/>
    <w:rsid w:val="00F46BC4"/>
    <w:rsid w:val="00F5608F"/>
    <w:rsid w:val="00F60237"/>
    <w:rsid w:val="00F61745"/>
    <w:rsid w:val="00F6270C"/>
    <w:rsid w:val="00F63B77"/>
    <w:rsid w:val="00F6599B"/>
    <w:rsid w:val="00F65B05"/>
    <w:rsid w:val="00F66672"/>
    <w:rsid w:val="00F700A6"/>
    <w:rsid w:val="00F717EA"/>
    <w:rsid w:val="00F726F1"/>
    <w:rsid w:val="00F77ACB"/>
    <w:rsid w:val="00F827ED"/>
    <w:rsid w:val="00F8641A"/>
    <w:rsid w:val="00F87D02"/>
    <w:rsid w:val="00F927AE"/>
    <w:rsid w:val="00F9573B"/>
    <w:rsid w:val="00FA59DE"/>
    <w:rsid w:val="00FA6D06"/>
    <w:rsid w:val="00FA710C"/>
    <w:rsid w:val="00FB2B9B"/>
    <w:rsid w:val="00FB611F"/>
    <w:rsid w:val="00FC06E4"/>
    <w:rsid w:val="00FC203E"/>
    <w:rsid w:val="00FC5CB8"/>
    <w:rsid w:val="00FC6D0D"/>
    <w:rsid w:val="00FC74D4"/>
    <w:rsid w:val="00FC7C52"/>
    <w:rsid w:val="00FD191D"/>
    <w:rsid w:val="00FD2754"/>
    <w:rsid w:val="00FE0F7D"/>
    <w:rsid w:val="00FE3B76"/>
    <w:rsid w:val="00FE6BFA"/>
    <w:rsid w:val="00FF0D92"/>
    <w:rsid w:val="00FF1D96"/>
    <w:rsid w:val="00FF3874"/>
    <w:rsid w:val="00FF3DC7"/>
    <w:rsid w:val="00FF529A"/>
    <w:rsid w:val="00FF5639"/>
    <w:rsid w:val="06D4A24F"/>
    <w:rsid w:val="1BFB4A65"/>
    <w:rsid w:val="54BCBABC"/>
    <w:rsid w:val="5DB8D140"/>
    <w:rsid w:val="64F7D04F"/>
    <w:rsid w:val="65B57E46"/>
    <w:rsid w:val="6916CC9C"/>
    <w:rsid w:val="71DE635F"/>
    <w:rsid w:val="722E1A73"/>
    <w:rsid w:val="75CF7BE3"/>
    <w:rsid w:val="7C5A48E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D8"/>
    <w:rPr>
      <w:lang w:val="fr-FR"/>
    </w:rPr>
  </w:style>
  <w:style w:type="paragraph" w:styleId="Heading1">
    <w:name w:val="heading 1"/>
    <w:basedOn w:val="Normal"/>
    <w:next w:val="Normal"/>
    <w:link w:val="Heading1Char"/>
    <w:qFormat/>
    <w:rsid w:val="009B77D9"/>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lang w:val="en-US"/>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lang w:val="en-US"/>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lang w:val="en-US"/>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lang w:val="en-US"/>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9B77D9"/>
    <w:rPr>
      <w:rFonts w:ascii="Calibri" w:eastAsia="Times New Roman" w:hAnsi="Calibri" w:cs="Times New Roman"/>
      <w:b/>
      <w:color w:val="262626"/>
      <w:sz w:val="36"/>
      <w:szCs w:val="4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lang w:val="en-US"/>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lang w:val="en-US"/>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lang w:val="en-US"/>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lang w:val="en-US"/>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val="en-US"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uiPriority w:val="99"/>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styleId="NormalWeb">
    <w:name w:val="Normal (Web)"/>
    <w:basedOn w:val="Normal"/>
    <w:uiPriority w:val="99"/>
    <w:semiHidden/>
    <w:unhideWhenUsed/>
    <w:rsid w:val="00A61730"/>
    <w:pPr>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DF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F6455"/>
    <w:rPr>
      <w:rFonts w:ascii="Courier New" w:eastAsia="Times New Roman" w:hAnsi="Courier New" w:cs="Courier New"/>
      <w:sz w:val="20"/>
      <w:szCs w:val="20"/>
    </w:rPr>
  </w:style>
  <w:style w:type="character" w:customStyle="1" w:styleId="normaltextrun">
    <w:name w:val="normaltextrun"/>
    <w:basedOn w:val="DefaultParagraphFont"/>
    <w:rsid w:val="00EA5C19"/>
  </w:style>
  <w:style w:type="paragraph" w:customStyle="1" w:styleId="Normal1">
    <w:name w:val="Normal1"/>
    <w:rsid w:val="00090AE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D8"/>
    <w:rPr>
      <w:lang w:val="fr-FR"/>
    </w:rPr>
  </w:style>
  <w:style w:type="paragraph" w:styleId="Heading1">
    <w:name w:val="heading 1"/>
    <w:basedOn w:val="Normal"/>
    <w:next w:val="Normal"/>
    <w:link w:val="Heading1Char"/>
    <w:qFormat/>
    <w:rsid w:val="009B77D9"/>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lang w:val="en-US"/>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lang w:val="en-US"/>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lang w:val="en-US"/>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lang w:val="en-US"/>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9B77D9"/>
    <w:rPr>
      <w:rFonts w:ascii="Calibri" w:eastAsia="Times New Roman" w:hAnsi="Calibri" w:cs="Times New Roman"/>
      <w:b/>
      <w:color w:val="262626"/>
      <w:sz w:val="36"/>
      <w:szCs w:val="4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lang w:val="en-US"/>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lang w:val="en-US"/>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lang w:val="en-US"/>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lang w:val="en-US"/>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val="en-US"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uiPriority w:val="99"/>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styleId="NormalWeb">
    <w:name w:val="Normal (Web)"/>
    <w:basedOn w:val="Normal"/>
    <w:uiPriority w:val="99"/>
    <w:semiHidden/>
    <w:unhideWhenUsed/>
    <w:rsid w:val="00A61730"/>
    <w:pPr>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DF6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F6455"/>
    <w:rPr>
      <w:rFonts w:ascii="Courier New" w:eastAsia="Times New Roman" w:hAnsi="Courier New" w:cs="Courier New"/>
      <w:sz w:val="20"/>
      <w:szCs w:val="20"/>
    </w:rPr>
  </w:style>
  <w:style w:type="character" w:customStyle="1" w:styleId="normaltextrun">
    <w:name w:val="normaltextrun"/>
    <w:basedOn w:val="DefaultParagraphFont"/>
    <w:rsid w:val="00EA5C19"/>
  </w:style>
  <w:style w:type="paragraph" w:customStyle="1" w:styleId="Normal1">
    <w:name w:val="Normal1"/>
    <w:rsid w:val="00090AE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9598">
      <w:bodyDiv w:val="1"/>
      <w:marLeft w:val="0"/>
      <w:marRight w:val="0"/>
      <w:marTop w:val="0"/>
      <w:marBottom w:val="0"/>
      <w:divBdr>
        <w:top w:val="none" w:sz="0" w:space="0" w:color="auto"/>
        <w:left w:val="none" w:sz="0" w:space="0" w:color="auto"/>
        <w:bottom w:val="none" w:sz="0" w:space="0" w:color="auto"/>
        <w:right w:val="none" w:sz="0" w:space="0" w:color="auto"/>
      </w:divBdr>
      <w:divsChild>
        <w:div w:id="2044938197">
          <w:marLeft w:val="0"/>
          <w:marRight w:val="0"/>
          <w:marTop w:val="0"/>
          <w:marBottom w:val="0"/>
          <w:divBdr>
            <w:top w:val="none" w:sz="0" w:space="0" w:color="auto"/>
            <w:left w:val="none" w:sz="0" w:space="0" w:color="auto"/>
            <w:bottom w:val="none" w:sz="0" w:space="0" w:color="auto"/>
            <w:right w:val="none" w:sz="0" w:space="0" w:color="auto"/>
          </w:divBdr>
        </w:div>
      </w:divsChild>
    </w:div>
    <w:div w:id="136185507">
      <w:bodyDiv w:val="1"/>
      <w:marLeft w:val="0"/>
      <w:marRight w:val="0"/>
      <w:marTop w:val="0"/>
      <w:marBottom w:val="0"/>
      <w:divBdr>
        <w:top w:val="none" w:sz="0" w:space="0" w:color="auto"/>
        <w:left w:val="none" w:sz="0" w:space="0" w:color="auto"/>
        <w:bottom w:val="none" w:sz="0" w:space="0" w:color="auto"/>
        <w:right w:val="none" w:sz="0" w:space="0" w:color="auto"/>
      </w:divBdr>
    </w:div>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6283461">
      <w:bodyDiv w:val="1"/>
      <w:marLeft w:val="0"/>
      <w:marRight w:val="0"/>
      <w:marTop w:val="0"/>
      <w:marBottom w:val="0"/>
      <w:divBdr>
        <w:top w:val="none" w:sz="0" w:space="0" w:color="auto"/>
        <w:left w:val="none" w:sz="0" w:space="0" w:color="auto"/>
        <w:bottom w:val="none" w:sz="0" w:space="0" w:color="auto"/>
        <w:right w:val="none" w:sz="0" w:space="0" w:color="auto"/>
      </w:divBdr>
    </w:div>
    <w:div w:id="410350728">
      <w:bodyDiv w:val="1"/>
      <w:marLeft w:val="0"/>
      <w:marRight w:val="0"/>
      <w:marTop w:val="0"/>
      <w:marBottom w:val="0"/>
      <w:divBdr>
        <w:top w:val="none" w:sz="0" w:space="0" w:color="auto"/>
        <w:left w:val="none" w:sz="0" w:space="0" w:color="auto"/>
        <w:bottom w:val="none" w:sz="0" w:space="0" w:color="auto"/>
        <w:right w:val="none" w:sz="0" w:space="0" w:color="auto"/>
      </w:divBdr>
    </w:div>
    <w:div w:id="509375831">
      <w:bodyDiv w:val="1"/>
      <w:marLeft w:val="0"/>
      <w:marRight w:val="0"/>
      <w:marTop w:val="0"/>
      <w:marBottom w:val="0"/>
      <w:divBdr>
        <w:top w:val="none" w:sz="0" w:space="0" w:color="auto"/>
        <w:left w:val="none" w:sz="0" w:space="0" w:color="auto"/>
        <w:bottom w:val="none" w:sz="0" w:space="0" w:color="auto"/>
        <w:right w:val="none" w:sz="0" w:space="0" w:color="auto"/>
      </w:divBdr>
    </w:div>
    <w:div w:id="585194083">
      <w:bodyDiv w:val="1"/>
      <w:marLeft w:val="0"/>
      <w:marRight w:val="0"/>
      <w:marTop w:val="0"/>
      <w:marBottom w:val="0"/>
      <w:divBdr>
        <w:top w:val="none" w:sz="0" w:space="0" w:color="auto"/>
        <w:left w:val="none" w:sz="0" w:space="0" w:color="auto"/>
        <w:bottom w:val="none" w:sz="0" w:space="0" w:color="auto"/>
        <w:right w:val="none" w:sz="0" w:space="0" w:color="auto"/>
      </w:divBdr>
      <w:divsChild>
        <w:div w:id="1619408799">
          <w:marLeft w:val="0"/>
          <w:marRight w:val="0"/>
          <w:marTop w:val="0"/>
          <w:marBottom w:val="0"/>
          <w:divBdr>
            <w:top w:val="none" w:sz="0" w:space="0" w:color="auto"/>
            <w:left w:val="none" w:sz="0" w:space="0" w:color="auto"/>
            <w:bottom w:val="none" w:sz="0" w:space="0" w:color="auto"/>
            <w:right w:val="none" w:sz="0" w:space="0" w:color="auto"/>
          </w:divBdr>
        </w:div>
      </w:divsChild>
    </w:div>
    <w:div w:id="625476624">
      <w:bodyDiv w:val="1"/>
      <w:marLeft w:val="0"/>
      <w:marRight w:val="0"/>
      <w:marTop w:val="0"/>
      <w:marBottom w:val="0"/>
      <w:divBdr>
        <w:top w:val="none" w:sz="0" w:space="0" w:color="auto"/>
        <w:left w:val="none" w:sz="0" w:space="0" w:color="auto"/>
        <w:bottom w:val="none" w:sz="0" w:space="0" w:color="auto"/>
        <w:right w:val="none" w:sz="0" w:space="0" w:color="auto"/>
      </w:divBdr>
      <w:divsChild>
        <w:div w:id="2013949333">
          <w:marLeft w:val="0"/>
          <w:marRight w:val="0"/>
          <w:marTop w:val="0"/>
          <w:marBottom w:val="0"/>
          <w:divBdr>
            <w:top w:val="none" w:sz="0" w:space="0" w:color="auto"/>
            <w:left w:val="none" w:sz="0" w:space="0" w:color="auto"/>
            <w:bottom w:val="none" w:sz="0" w:space="0" w:color="auto"/>
            <w:right w:val="none" w:sz="0" w:space="0" w:color="auto"/>
          </w:divBdr>
        </w:div>
      </w:divsChild>
    </w:div>
    <w:div w:id="704216295">
      <w:bodyDiv w:val="1"/>
      <w:marLeft w:val="0"/>
      <w:marRight w:val="0"/>
      <w:marTop w:val="0"/>
      <w:marBottom w:val="0"/>
      <w:divBdr>
        <w:top w:val="none" w:sz="0" w:space="0" w:color="auto"/>
        <w:left w:val="none" w:sz="0" w:space="0" w:color="auto"/>
        <w:bottom w:val="none" w:sz="0" w:space="0" w:color="auto"/>
        <w:right w:val="none" w:sz="0" w:space="0" w:color="auto"/>
      </w:divBdr>
    </w:div>
    <w:div w:id="704447597">
      <w:bodyDiv w:val="1"/>
      <w:marLeft w:val="0"/>
      <w:marRight w:val="0"/>
      <w:marTop w:val="0"/>
      <w:marBottom w:val="0"/>
      <w:divBdr>
        <w:top w:val="none" w:sz="0" w:space="0" w:color="auto"/>
        <w:left w:val="none" w:sz="0" w:space="0" w:color="auto"/>
        <w:bottom w:val="none" w:sz="0" w:space="0" w:color="auto"/>
        <w:right w:val="none" w:sz="0" w:space="0" w:color="auto"/>
      </w:divBdr>
    </w:div>
    <w:div w:id="798763890">
      <w:bodyDiv w:val="1"/>
      <w:marLeft w:val="0"/>
      <w:marRight w:val="0"/>
      <w:marTop w:val="0"/>
      <w:marBottom w:val="0"/>
      <w:divBdr>
        <w:top w:val="none" w:sz="0" w:space="0" w:color="auto"/>
        <w:left w:val="none" w:sz="0" w:space="0" w:color="auto"/>
        <w:bottom w:val="none" w:sz="0" w:space="0" w:color="auto"/>
        <w:right w:val="none" w:sz="0" w:space="0" w:color="auto"/>
      </w:divBdr>
    </w:div>
    <w:div w:id="822769380">
      <w:bodyDiv w:val="1"/>
      <w:marLeft w:val="0"/>
      <w:marRight w:val="0"/>
      <w:marTop w:val="0"/>
      <w:marBottom w:val="0"/>
      <w:divBdr>
        <w:top w:val="none" w:sz="0" w:space="0" w:color="auto"/>
        <w:left w:val="none" w:sz="0" w:space="0" w:color="auto"/>
        <w:bottom w:val="none" w:sz="0" w:space="0" w:color="auto"/>
        <w:right w:val="none" w:sz="0" w:space="0" w:color="auto"/>
      </w:divBdr>
    </w:div>
    <w:div w:id="944073604">
      <w:bodyDiv w:val="1"/>
      <w:marLeft w:val="0"/>
      <w:marRight w:val="0"/>
      <w:marTop w:val="0"/>
      <w:marBottom w:val="0"/>
      <w:divBdr>
        <w:top w:val="none" w:sz="0" w:space="0" w:color="auto"/>
        <w:left w:val="none" w:sz="0" w:space="0" w:color="auto"/>
        <w:bottom w:val="none" w:sz="0" w:space="0" w:color="auto"/>
        <w:right w:val="none" w:sz="0" w:space="0" w:color="auto"/>
      </w:divBdr>
    </w:div>
    <w:div w:id="998534284">
      <w:bodyDiv w:val="1"/>
      <w:marLeft w:val="0"/>
      <w:marRight w:val="0"/>
      <w:marTop w:val="0"/>
      <w:marBottom w:val="0"/>
      <w:divBdr>
        <w:top w:val="none" w:sz="0" w:space="0" w:color="auto"/>
        <w:left w:val="none" w:sz="0" w:space="0" w:color="auto"/>
        <w:bottom w:val="none" w:sz="0" w:space="0" w:color="auto"/>
        <w:right w:val="none" w:sz="0" w:space="0" w:color="auto"/>
      </w:divBdr>
    </w:div>
    <w:div w:id="1086610874">
      <w:bodyDiv w:val="1"/>
      <w:marLeft w:val="0"/>
      <w:marRight w:val="0"/>
      <w:marTop w:val="0"/>
      <w:marBottom w:val="0"/>
      <w:divBdr>
        <w:top w:val="none" w:sz="0" w:space="0" w:color="auto"/>
        <w:left w:val="none" w:sz="0" w:space="0" w:color="auto"/>
        <w:bottom w:val="none" w:sz="0" w:space="0" w:color="auto"/>
        <w:right w:val="none" w:sz="0" w:space="0" w:color="auto"/>
      </w:divBdr>
    </w:div>
    <w:div w:id="1185751898">
      <w:bodyDiv w:val="1"/>
      <w:marLeft w:val="0"/>
      <w:marRight w:val="0"/>
      <w:marTop w:val="0"/>
      <w:marBottom w:val="0"/>
      <w:divBdr>
        <w:top w:val="none" w:sz="0" w:space="0" w:color="auto"/>
        <w:left w:val="none" w:sz="0" w:space="0" w:color="auto"/>
        <w:bottom w:val="none" w:sz="0" w:space="0" w:color="auto"/>
        <w:right w:val="none" w:sz="0" w:space="0" w:color="auto"/>
      </w:divBdr>
    </w:div>
    <w:div w:id="1211071632">
      <w:bodyDiv w:val="1"/>
      <w:marLeft w:val="0"/>
      <w:marRight w:val="0"/>
      <w:marTop w:val="0"/>
      <w:marBottom w:val="0"/>
      <w:divBdr>
        <w:top w:val="none" w:sz="0" w:space="0" w:color="auto"/>
        <w:left w:val="none" w:sz="0" w:space="0" w:color="auto"/>
        <w:bottom w:val="none" w:sz="0" w:space="0" w:color="auto"/>
        <w:right w:val="none" w:sz="0" w:space="0" w:color="auto"/>
      </w:divBdr>
      <w:divsChild>
        <w:div w:id="1928686707">
          <w:marLeft w:val="0"/>
          <w:marRight w:val="0"/>
          <w:marTop w:val="0"/>
          <w:marBottom w:val="0"/>
          <w:divBdr>
            <w:top w:val="none" w:sz="0" w:space="0" w:color="auto"/>
            <w:left w:val="none" w:sz="0" w:space="0" w:color="auto"/>
            <w:bottom w:val="none" w:sz="0" w:space="0" w:color="auto"/>
            <w:right w:val="none" w:sz="0" w:space="0" w:color="auto"/>
          </w:divBdr>
        </w:div>
        <w:div w:id="796795331">
          <w:marLeft w:val="0"/>
          <w:marRight w:val="0"/>
          <w:marTop w:val="0"/>
          <w:marBottom w:val="0"/>
          <w:divBdr>
            <w:top w:val="none" w:sz="0" w:space="0" w:color="auto"/>
            <w:left w:val="none" w:sz="0" w:space="0" w:color="auto"/>
            <w:bottom w:val="none" w:sz="0" w:space="0" w:color="auto"/>
            <w:right w:val="none" w:sz="0" w:space="0" w:color="auto"/>
          </w:divBdr>
        </w:div>
        <w:div w:id="1004748773">
          <w:marLeft w:val="0"/>
          <w:marRight w:val="0"/>
          <w:marTop w:val="0"/>
          <w:marBottom w:val="0"/>
          <w:divBdr>
            <w:top w:val="none" w:sz="0" w:space="0" w:color="auto"/>
            <w:left w:val="none" w:sz="0" w:space="0" w:color="auto"/>
            <w:bottom w:val="none" w:sz="0" w:space="0" w:color="auto"/>
            <w:right w:val="none" w:sz="0" w:space="0" w:color="auto"/>
          </w:divBdr>
        </w:div>
        <w:div w:id="1453670888">
          <w:marLeft w:val="0"/>
          <w:marRight w:val="0"/>
          <w:marTop w:val="0"/>
          <w:marBottom w:val="0"/>
          <w:divBdr>
            <w:top w:val="none" w:sz="0" w:space="0" w:color="auto"/>
            <w:left w:val="none" w:sz="0" w:space="0" w:color="auto"/>
            <w:bottom w:val="none" w:sz="0" w:space="0" w:color="auto"/>
            <w:right w:val="none" w:sz="0" w:space="0" w:color="auto"/>
          </w:divBdr>
        </w:div>
        <w:div w:id="1838838044">
          <w:marLeft w:val="0"/>
          <w:marRight w:val="0"/>
          <w:marTop w:val="0"/>
          <w:marBottom w:val="0"/>
          <w:divBdr>
            <w:top w:val="none" w:sz="0" w:space="0" w:color="auto"/>
            <w:left w:val="none" w:sz="0" w:space="0" w:color="auto"/>
            <w:bottom w:val="none" w:sz="0" w:space="0" w:color="auto"/>
            <w:right w:val="none" w:sz="0" w:space="0" w:color="auto"/>
          </w:divBdr>
        </w:div>
      </w:divsChild>
    </w:div>
    <w:div w:id="1222063065">
      <w:bodyDiv w:val="1"/>
      <w:marLeft w:val="0"/>
      <w:marRight w:val="0"/>
      <w:marTop w:val="0"/>
      <w:marBottom w:val="0"/>
      <w:divBdr>
        <w:top w:val="none" w:sz="0" w:space="0" w:color="auto"/>
        <w:left w:val="none" w:sz="0" w:space="0" w:color="auto"/>
        <w:bottom w:val="none" w:sz="0" w:space="0" w:color="auto"/>
        <w:right w:val="none" w:sz="0" w:space="0" w:color="auto"/>
      </w:divBdr>
    </w:div>
    <w:div w:id="1225945254">
      <w:bodyDiv w:val="1"/>
      <w:marLeft w:val="0"/>
      <w:marRight w:val="0"/>
      <w:marTop w:val="0"/>
      <w:marBottom w:val="0"/>
      <w:divBdr>
        <w:top w:val="none" w:sz="0" w:space="0" w:color="auto"/>
        <w:left w:val="none" w:sz="0" w:space="0" w:color="auto"/>
        <w:bottom w:val="none" w:sz="0" w:space="0" w:color="auto"/>
        <w:right w:val="none" w:sz="0" w:space="0" w:color="auto"/>
      </w:divBdr>
      <w:divsChild>
        <w:div w:id="560794907">
          <w:marLeft w:val="0"/>
          <w:marRight w:val="0"/>
          <w:marTop w:val="0"/>
          <w:marBottom w:val="0"/>
          <w:divBdr>
            <w:top w:val="none" w:sz="0" w:space="0" w:color="auto"/>
            <w:left w:val="none" w:sz="0" w:space="0" w:color="auto"/>
            <w:bottom w:val="none" w:sz="0" w:space="0" w:color="auto"/>
            <w:right w:val="none" w:sz="0" w:space="0" w:color="auto"/>
          </w:divBdr>
        </w:div>
      </w:divsChild>
    </w:div>
    <w:div w:id="1262489750">
      <w:bodyDiv w:val="1"/>
      <w:marLeft w:val="0"/>
      <w:marRight w:val="0"/>
      <w:marTop w:val="0"/>
      <w:marBottom w:val="0"/>
      <w:divBdr>
        <w:top w:val="none" w:sz="0" w:space="0" w:color="auto"/>
        <w:left w:val="none" w:sz="0" w:space="0" w:color="auto"/>
        <w:bottom w:val="none" w:sz="0" w:space="0" w:color="auto"/>
        <w:right w:val="none" w:sz="0" w:space="0" w:color="auto"/>
      </w:divBdr>
    </w:div>
    <w:div w:id="1302925097">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344165119">
      <w:bodyDiv w:val="1"/>
      <w:marLeft w:val="0"/>
      <w:marRight w:val="0"/>
      <w:marTop w:val="0"/>
      <w:marBottom w:val="0"/>
      <w:divBdr>
        <w:top w:val="none" w:sz="0" w:space="0" w:color="auto"/>
        <w:left w:val="none" w:sz="0" w:space="0" w:color="auto"/>
        <w:bottom w:val="none" w:sz="0" w:space="0" w:color="auto"/>
        <w:right w:val="none" w:sz="0" w:space="0" w:color="auto"/>
      </w:divBdr>
    </w:div>
    <w:div w:id="1361933816">
      <w:bodyDiv w:val="1"/>
      <w:marLeft w:val="0"/>
      <w:marRight w:val="0"/>
      <w:marTop w:val="0"/>
      <w:marBottom w:val="0"/>
      <w:divBdr>
        <w:top w:val="none" w:sz="0" w:space="0" w:color="auto"/>
        <w:left w:val="none" w:sz="0" w:space="0" w:color="auto"/>
        <w:bottom w:val="none" w:sz="0" w:space="0" w:color="auto"/>
        <w:right w:val="none" w:sz="0" w:space="0" w:color="auto"/>
      </w:divBdr>
    </w:div>
    <w:div w:id="1448507061">
      <w:bodyDiv w:val="1"/>
      <w:marLeft w:val="0"/>
      <w:marRight w:val="0"/>
      <w:marTop w:val="0"/>
      <w:marBottom w:val="0"/>
      <w:divBdr>
        <w:top w:val="none" w:sz="0" w:space="0" w:color="auto"/>
        <w:left w:val="none" w:sz="0" w:space="0" w:color="auto"/>
        <w:bottom w:val="none" w:sz="0" w:space="0" w:color="auto"/>
        <w:right w:val="none" w:sz="0" w:space="0" w:color="auto"/>
      </w:divBdr>
    </w:div>
    <w:div w:id="1527211153">
      <w:bodyDiv w:val="1"/>
      <w:marLeft w:val="0"/>
      <w:marRight w:val="0"/>
      <w:marTop w:val="0"/>
      <w:marBottom w:val="0"/>
      <w:divBdr>
        <w:top w:val="none" w:sz="0" w:space="0" w:color="auto"/>
        <w:left w:val="none" w:sz="0" w:space="0" w:color="auto"/>
        <w:bottom w:val="none" w:sz="0" w:space="0" w:color="auto"/>
        <w:right w:val="none" w:sz="0" w:space="0" w:color="auto"/>
      </w:divBdr>
    </w:div>
    <w:div w:id="1530870866">
      <w:bodyDiv w:val="1"/>
      <w:marLeft w:val="0"/>
      <w:marRight w:val="0"/>
      <w:marTop w:val="0"/>
      <w:marBottom w:val="0"/>
      <w:divBdr>
        <w:top w:val="none" w:sz="0" w:space="0" w:color="auto"/>
        <w:left w:val="none" w:sz="0" w:space="0" w:color="auto"/>
        <w:bottom w:val="none" w:sz="0" w:space="0" w:color="auto"/>
        <w:right w:val="none" w:sz="0" w:space="0" w:color="auto"/>
      </w:divBdr>
    </w:div>
    <w:div w:id="1594625884">
      <w:bodyDiv w:val="1"/>
      <w:marLeft w:val="0"/>
      <w:marRight w:val="0"/>
      <w:marTop w:val="0"/>
      <w:marBottom w:val="0"/>
      <w:divBdr>
        <w:top w:val="none" w:sz="0" w:space="0" w:color="auto"/>
        <w:left w:val="none" w:sz="0" w:space="0" w:color="auto"/>
        <w:bottom w:val="none" w:sz="0" w:space="0" w:color="auto"/>
        <w:right w:val="none" w:sz="0" w:space="0" w:color="auto"/>
      </w:divBdr>
    </w:div>
    <w:div w:id="1603294527">
      <w:bodyDiv w:val="1"/>
      <w:marLeft w:val="0"/>
      <w:marRight w:val="0"/>
      <w:marTop w:val="0"/>
      <w:marBottom w:val="0"/>
      <w:divBdr>
        <w:top w:val="none" w:sz="0" w:space="0" w:color="auto"/>
        <w:left w:val="none" w:sz="0" w:space="0" w:color="auto"/>
        <w:bottom w:val="none" w:sz="0" w:space="0" w:color="auto"/>
        <w:right w:val="none" w:sz="0" w:space="0" w:color="auto"/>
      </w:divBdr>
    </w:div>
    <w:div w:id="1633751072">
      <w:bodyDiv w:val="1"/>
      <w:marLeft w:val="0"/>
      <w:marRight w:val="0"/>
      <w:marTop w:val="0"/>
      <w:marBottom w:val="0"/>
      <w:divBdr>
        <w:top w:val="none" w:sz="0" w:space="0" w:color="auto"/>
        <w:left w:val="none" w:sz="0" w:space="0" w:color="auto"/>
        <w:bottom w:val="none" w:sz="0" w:space="0" w:color="auto"/>
        <w:right w:val="none" w:sz="0" w:space="0" w:color="auto"/>
      </w:divBdr>
    </w:div>
    <w:div w:id="1724065352">
      <w:bodyDiv w:val="1"/>
      <w:marLeft w:val="0"/>
      <w:marRight w:val="0"/>
      <w:marTop w:val="0"/>
      <w:marBottom w:val="0"/>
      <w:divBdr>
        <w:top w:val="none" w:sz="0" w:space="0" w:color="auto"/>
        <w:left w:val="none" w:sz="0" w:space="0" w:color="auto"/>
        <w:bottom w:val="none" w:sz="0" w:space="0" w:color="auto"/>
        <w:right w:val="none" w:sz="0" w:space="0" w:color="auto"/>
      </w:divBdr>
    </w:div>
    <w:div w:id="1728994279">
      <w:bodyDiv w:val="1"/>
      <w:marLeft w:val="0"/>
      <w:marRight w:val="0"/>
      <w:marTop w:val="0"/>
      <w:marBottom w:val="0"/>
      <w:divBdr>
        <w:top w:val="none" w:sz="0" w:space="0" w:color="auto"/>
        <w:left w:val="none" w:sz="0" w:space="0" w:color="auto"/>
        <w:bottom w:val="none" w:sz="0" w:space="0" w:color="auto"/>
        <w:right w:val="none" w:sz="0" w:space="0" w:color="auto"/>
      </w:divBdr>
      <w:divsChild>
        <w:div w:id="880626462">
          <w:marLeft w:val="0"/>
          <w:marRight w:val="0"/>
          <w:marTop w:val="0"/>
          <w:marBottom w:val="0"/>
          <w:divBdr>
            <w:top w:val="none" w:sz="0" w:space="0" w:color="auto"/>
            <w:left w:val="none" w:sz="0" w:space="0" w:color="auto"/>
            <w:bottom w:val="none" w:sz="0" w:space="0" w:color="auto"/>
            <w:right w:val="none" w:sz="0" w:space="0" w:color="auto"/>
          </w:divBdr>
          <w:divsChild>
            <w:div w:id="625508252">
              <w:marLeft w:val="0"/>
              <w:marRight w:val="0"/>
              <w:marTop w:val="0"/>
              <w:marBottom w:val="0"/>
              <w:divBdr>
                <w:top w:val="none" w:sz="0" w:space="0" w:color="auto"/>
                <w:left w:val="none" w:sz="0" w:space="0" w:color="auto"/>
                <w:bottom w:val="none" w:sz="0" w:space="0" w:color="auto"/>
                <w:right w:val="none" w:sz="0" w:space="0" w:color="auto"/>
              </w:divBdr>
              <w:divsChild>
                <w:div w:id="1796017758">
                  <w:marLeft w:val="0"/>
                  <w:marRight w:val="0"/>
                  <w:marTop w:val="0"/>
                  <w:marBottom w:val="0"/>
                  <w:divBdr>
                    <w:top w:val="none" w:sz="0" w:space="0" w:color="auto"/>
                    <w:left w:val="none" w:sz="0" w:space="0" w:color="auto"/>
                    <w:bottom w:val="none" w:sz="0" w:space="0" w:color="auto"/>
                    <w:right w:val="none" w:sz="0" w:space="0" w:color="auto"/>
                  </w:divBdr>
                  <w:divsChild>
                    <w:div w:id="671372840">
                      <w:marLeft w:val="0"/>
                      <w:marRight w:val="0"/>
                      <w:marTop w:val="0"/>
                      <w:marBottom w:val="0"/>
                      <w:divBdr>
                        <w:top w:val="none" w:sz="0" w:space="0" w:color="auto"/>
                        <w:left w:val="none" w:sz="0" w:space="0" w:color="auto"/>
                        <w:bottom w:val="none" w:sz="0" w:space="0" w:color="auto"/>
                        <w:right w:val="none" w:sz="0" w:space="0" w:color="auto"/>
                      </w:divBdr>
                      <w:divsChild>
                        <w:div w:id="873619881">
                          <w:marLeft w:val="0"/>
                          <w:marRight w:val="0"/>
                          <w:marTop w:val="0"/>
                          <w:marBottom w:val="0"/>
                          <w:divBdr>
                            <w:top w:val="none" w:sz="0" w:space="0" w:color="auto"/>
                            <w:left w:val="none" w:sz="0" w:space="0" w:color="auto"/>
                            <w:bottom w:val="none" w:sz="0" w:space="0" w:color="auto"/>
                            <w:right w:val="none" w:sz="0" w:space="0" w:color="auto"/>
                          </w:divBdr>
                          <w:divsChild>
                            <w:div w:id="615136572">
                              <w:marLeft w:val="0"/>
                              <w:marRight w:val="0"/>
                              <w:marTop w:val="0"/>
                              <w:marBottom w:val="0"/>
                              <w:divBdr>
                                <w:top w:val="none" w:sz="0" w:space="0" w:color="auto"/>
                                <w:left w:val="none" w:sz="0" w:space="0" w:color="auto"/>
                                <w:bottom w:val="none" w:sz="0" w:space="0" w:color="auto"/>
                                <w:right w:val="none" w:sz="0" w:space="0" w:color="auto"/>
                              </w:divBdr>
                              <w:divsChild>
                                <w:div w:id="287905601">
                                  <w:marLeft w:val="0"/>
                                  <w:marRight w:val="0"/>
                                  <w:marTop w:val="0"/>
                                  <w:marBottom w:val="0"/>
                                  <w:divBdr>
                                    <w:top w:val="none" w:sz="0" w:space="0" w:color="auto"/>
                                    <w:left w:val="none" w:sz="0" w:space="0" w:color="auto"/>
                                    <w:bottom w:val="none" w:sz="0" w:space="0" w:color="auto"/>
                                    <w:right w:val="none" w:sz="0" w:space="0" w:color="auto"/>
                                  </w:divBdr>
                                  <w:divsChild>
                                    <w:div w:id="710498914">
                                      <w:marLeft w:val="0"/>
                                      <w:marRight w:val="0"/>
                                      <w:marTop w:val="0"/>
                                      <w:marBottom w:val="0"/>
                                      <w:divBdr>
                                        <w:top w:val="none" w:sz="0" w:space="0" w:color="auto"/>
                                        <w:left w:val="none" w:sz="0" w:space="0" w:color="auto"/>
                                        <w:bottom w:val="none" w:sz="0" w:space="0" w:color="auto"/>
                                        <w:right w:val="none" w:sz="0" w:space="0" w:color="auto"/>
                                      </w:divBdr>
                                      <w:divsChild>
                                        <w:div w:id="1128157374">
                                          <w:marLeft w:val="0"/>
                                          <w:marRight w:val="0"/>
                                          <w:marTop w:val="0"/>
                                          <w:marBottom w:val="0"/>
                                          <w:divBdr>
                                            <w:top w:val="none" w:sz="0" w:space="0" w:color="auto"/>
                                            <w:left w:val="none" w:sz="0" w:space="0" w:color="auto"/>
                                            <w:bottom w:val="none" w:sz="0" w:space="0" w:color="auto"/>
                                            <w:right w:val="none" w:sz="0" w:space="0" w:color="auto"/>
                                          </w:divBdr>
                                          <w:divsChild>
                                            <w:div w:id="956135100">
                                              <w:marLeft w:val="0"/>
                                              <w:marRight w:val="0"/>
                                              <w:marTop w:val="0"/>
                                              <w:marBottom w:val="0"/>
                                              <w:divBdr>
                                                <w:top w:val="none" w:sz="0" w:space="0" w:color="auto"/>
                                                <w:left w:val="none" w:sz="0" w:space="0" w:color="auto"/>
                                                <w:bottom w:val="none" w:sz="0" w:space="0" w:color="auto"/>
                                                <w:right w:val="none" w:sz="0" w:space="0" w:color="auto"/>
                                              </w:divBdr>
                                              <w:divsChild>
                                                <w:div w:id="445933140">
                                                  <w:marLeft w:val="0"/>
                                                  <w:marRight w:val="0"/>
                                                  <w:marTop w:val="0"/>
                                                  <w:marBottom w:val="0"/>
                                                  <w:divBdr>
                                                    <w:top w:val="none" w:sz="0" w:space="0" w:color="auto"/>
                                                    <w:left w:val="none" w:sz="0" w:space="0" w:color="auto"/>
                                                    <w:bottom w:val="none" w:sz="0" w:space="0" w:color="auto"/>
                                                    <w:right w:val="none" w:sz="0" w:space="0" w:color="auto"/>
                                                  </w:divBdr>
                                                  <w:divsChild>
                                                    <w:div w:id="305471447">
                                                      <w:marLeft w:val="0"/>
                                                      <w:marRight w:val="0"/>
                                                      <w:marTop w:val="0"/>
                                                      <w:marBottom w:val="0"/>
                                                      <w:divBdr>
                                                        <w:top w:val="none" w:sz="0" w:space="0" w:color="auto"/>
                                                        <w:left w:val="none" w:sz="0" w:space="0" w:color="auto"/>
                                                        <w:bottom w:val="none" w:sz="0" w:space="0" w:color="auto"/>
                                                        <w:right w:val="none" w:sz="0" w:space="0" w:color="auto"/>
                                                      </w:divBdr>
                                                      <w:divsChild>
                                                        <w:div w:id="1185091158">
                                                          <w:marLeft w:val="0"/>
                                                          <w:marRight w:val="0"/>
                                                          <w:marTop w:val="0"/>
                                                          <w:marBottom w:val="0"/>
                                                          <w:divBdr>
                                                            <w:top w:val="none" w:sz="0" w:space="0" w:color="auto"/>
                                                            <w:left w:val="none" w:sz="0" w:space="0" w:color="auto"/>
                                                            <w:bottom w:val="none" w:sz="0" w:space="0" w:color="auto"/>
                                                            <w:right w:val="none" w:sz="0" w:space="0" w:color="auto"/>
                                                          </w:divBdr>
                                                          <w:divsChild>
                                                            <w:div w:id="1545751636">
                                                              <w:marLeft w:val="0"/>
                                                              <w:marRight w:val="0"/>
                                                              <w:marTop w:val="0"/>
                                                              <w:marBottom w:val="0"/>
                                                              <w:divBdr>
                                                                <w:top w:val="none" w:sz="0" w:space="0" w:color="auto"/>
                                                                <w:left w:val="none" w:sz="0" w:space="0" w:color="auto"/>
                                                                <w:bottom w:val="none" w:sz="0" w:space="0" w:color="auto"/>
                                                                <w:right w:val="none" w:sz="0" w:space="0" w:color="auto"/>
                                                              </w:divBdr>
                                                              <w:divsChild>
                                                                <w:div w:id="1324238599">
                                                                  <w:marLeft w:val="0"/>
                                                                  <w:marRight w:val="0"/>
                                                                  <w:marTop w:val="0"/>
                                                                  <w:marBottom w:val="0"/>
                                                                  <w:divBdr>
                                                                    <w:top w:val="none" w:sz="0" w:space="0" w:color="auto"/>
                                                                    <w:left w:val="none" w:sz="0" w:space="0" w:color="auto"/>
                                                                    <w:bottom w:val="none" w:sz="0" w:space="0" w:color="auto"/>
                                                                    <w:right w:val="none" w:sz="0" w:space="0" w:color="auto"/>
                                                                  </w:divBdr>
                                                                </w:div>
                                                                <w:div w:id="1850292714">
                                                                  <w:marLeft w:val="0"/>
                                                                  <w:marRight w:val="0"/>
                                                                  <w:marTop w:val="0"/>
                                                                  <w:marBottom w:val="0"/>
                                                                  <w:divBdr>
                                                                    <w:top w:val="none" w:sz="0" w:space="0" w:color="auto"/>
                                                                    <w:left w:val="none" w:sz="0" w:space="0" w:color="auto"/>
                                                                    <w:bottom w:val="none" w:sz="0" w:space="0" w:color="auto"/>
                                                                    <w:right w:val="none" w:sz="0" w:space="0" w:color="auto"/>
                                                                  </w:divBdr>
                                                                </w:div>
                                                                <w:div w:id="1451824088">
                                                                  <w:marLeft w:val="0"/>
                                                                  <w:marRight w:val="0"/>
                                                                  <w:marTop w:val="0"/>
                                                                  <w:marBottom w:val="0"/>
                                                                  <w:divBdr>
                                                                    <w:top w:val="none" w:sz="0" w:space="0" w:color="auto"/>
                                                                    <w:left w:val="none" w:sz="0" w:space="0" w:color="auto"/>
                                                                    <w:bottom w:val="none" w:sz="0" w:space="0" w:color="auto"/>
                                                                    <w:right w:val="none" w:sz="0" w:space="0" w:color="auto"/>
                                                                  </w:divBdr>
                                                                </w:div>
                                                                <w:div w:id="1393194786">
                                                                  <w:marLeft w:val="0"/>
                                                                  <w:marRight w:val="0"/>
                                                                  <w:marTop w:val="0"/>
                                                                  <w:marBottom w:val="0"/>
                                                                  <w:divBdr>
                                                                    <w:top w:val="none" w:sz="0" w:space="0" w:color="auto"/>
                                                                    <w:left w:val="none" w:sz="0" w:space="0" w:color="auto"/>
                                                                    <w:bottom w:val="none" w:sz="0" w:space="0" w:color="auto"/>
                                                                    <w:right w:val="none" w:sz="0" w:space="0" w:color="auto"/>
                                                                  </w:divBdr>
                                                                </w:div>
                                                                <w:div w:id="263340605">
                                                                  <w:marLeft w:val="0"/>
                                                                  <w:marRight w:val="0"/>
                                                                  <w:marTop w:val="0"/>
                                                                  <w:marBottom w:val="0"/>
                                                                  <w:divBdr>
                                                                    <w:top w:val="none" w:sz="0" w:space="0" w:color="auto"/>
                                                                    <w:left w:val="none" w:sz="0" w:space="0" w:color="auto"/>
                                                                    <w:bottom w:val="none" w:sz="0" w:space="0" w:color="auto"/>
                                                                    <w:right w:val="none" w:sz="0" w:space="0" w:color="auto"/>
                                                                  </w:divBdr>
                                                                </w:div>
                                                                <w:div w:id="713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0101011">
      <w:bodyDiv w:val="1"/>
      <w:marLeft w:val="0"/>
      <w:marRight w:val="0"/>
      <w:marTop w:val="0"/>
      <w:marBottom w:val="0"/>
      <w:divBdr>
        <w:top w:val="none" w:sz="0" w:space="0" w:color="auto"/>
        <w:left w:val="none" w:sz="0" w:space="0" w:color="auto"/>
        <w:bottom w:val="none" w:sz="0" w:space="0" w:color="auto"/>
        <w:right w:val="none" w:sz="0" w:space="0" w:color="auto"/>
      </w:divBdr>
    </w:div>
    <w:div w:id="1801410839">
      <w:bodyDiv w:val="1"/>
      <w:marLeft w:val="0"/>
      <w:marRight w:val="0"/>
      <w:marTop w:val="0"/>
      <w:marBottom w:val="0"/>
      <w:divBdr>
        <w:top w:val="none" w:sz="0" w:space="0" w:color="auto"/>
        <w:left w:val="none" w:sz="0" w:space="0" w:color="auto"/>
        <w:bottom w:val="none" w:sz="0" w:space="0" w:color="auto"/>
        <w:right w:val="none" w:sz="0" w:space="0" w:color="auto"/>
      </w:divBdr>
    </w:div>
    <w:div w:id="1911035253">
      <w:bodyDiv w:val="1"/>
      <w:marLeft w:val="0"/>
      <w:marRight w:val="0"/>
      <w:marTop w:val="0"/>
      <w:marBottom w:val="0"/>
      <w:divBdr>
        <w:top w:val="none" w:sz="0" w:space="0" w:color="auto"/>
        <w:left w:val="none" w:sz="0" w:space="0" w:color="auto"/>
        <w:bottom w:val="none" w:sz="0" w:space="0" w:color="auto"/>
        <w:right w:val="none" w:sz="0" w:space="0" w:color="auto"/>
      </w:divBdr>
    </w:div>
    <w:div w:id="1926645936">
      <w:bodyDiv w:val="1"/>
      <w:marLeft w:val="0"/>
      <w:marRight w:val="0"/>
      <w:marTop w:val="0"/>
      <w:marBottom w:val="0"/>
      <w:divBdr>
        <w:top w:val="none" w:sz="0" w:space="0" w:color="auto"/>
        <w:left w:val="none" w:sz="0" w:space="0" w:color="auto"/>
        <w:bottom w:val="none" w:sz="0" w:space="0" w:color="auto"/>
        <w:right w:val="none" w:sz="0" w:space="0" w:color="auto"/>
      </w:divBdr>
    </w:div>
    <w:div w:id="20968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nh.hanh.0211@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hungdinhtuyet@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21" ma:contentTypeDescription="Create a new document." ma:contentTypeScope="" ma:versionID="aaf6246693f3ca030274fbfbeaabaa8e">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c13ae12748955b686e2e53aeba825696"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S2JVWQHSHYPP-571-89</_dlc_DocId>
    <_dlc_DocIdUrl xmlns="a15e0e0f-4f4a-4916-abd0-83d6a9ed7276">
      <Url>https://unwomen.sharepoint.com/management/Procurement/_layouts/15/DocIdRedir.aspx?ID=S2JVWQHSHYPP-571-89</Url>
      <Description>S2JVWQHSHYPP-571-89</Description>
    </_dlc_DocIdUrl>
    <SharedWithUsers xmlns="9189855b-e418-48c6-a3d0-3fa1e5d0c45b">
      <UserInfo>
        <DisplayName>Rita Das</DisplayName>
        <AccountId>3521</AccountId>
        <AccountType/>
      </UserInfo>
      <UserInfo>
        <DisplayName>Raphaelle RAFIN</DisplayName>
        <AccountId>282</AccountId>
        <AccountType/>
      </UserInfo>
      <UserInfo>
        <DisplayName>Sofia Kriem</DisplayName>
        <AccountId>5987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598B-567C-4512-9976-FB1B3ACD532C}">
  <ds:schemaRefs>
    <ds:schemaRef ds:uri="http://schemas.microsoft.com/sharepoint/v3/contenttype/forms"/>
  </ds:schemaRefs>
</ds:datastoreItem>
</file>

<file path=customXml/itemProps2.xml><?xml version="1.0" encoding="utf-8"?>
<ds:datastoreItem xmlns:ds="http://schemas.openxmlformats.org/officeDocument/2006/customXml" ds:itemID="{5740B5F8-8BD0-4811-B5E0-5543C3969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50F5F-20BD-4F13-B077-A4627C62D17B}">
  <ds:schemaRefs>
    <ds:schemaRef ds:uri="http://schemas.microsoft.com/sharepoint/events"/>
  </ds:schemaRefs>
</ds:datastoreItem>
</file>

<file path=customXml/itemProps4.xml><?xml version="1.0" encoding="utf-8"?>
<ds:datastoreItem xmlns:ds="http://schemas.openxmlformats.org/officeDocument/2006/customXml" ds:itemID="{29CD94DC-C0AC-4A5F-904E-B2E459128E28}">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 ds:uri="9189855b-e418-48c6-a3d0-3fa1e5d0c45b"/>
  </ds:schemaRefs>
</ds:datastoreItem>
</file>

<file path=customXml/itemProps5.xml><?xml version="1.0" encoding="utf-8"?>
<ds:datastoreItem xmlns:ds="http://schemas.openxmlformats.org/officeDocument/2006/customXml" ds:itemID="{B6C77E7A-18B2-40EC-9F42-A2CE86C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Odudoh, Pamela</dc:creator>
  <cp:lastModifiedBy>Admin</cp:lastModifiedBy>
  <cp:revision>80</cp:revision>
  <cp:lastPrinted>2020-08-13T09:02:00Z</cp:lastPrinted>
  <dcterms:created xsi:type="dcterms:W3CDTF">2021-04-12T02:23:00Z</dcterms:created>
  <dcterms:modified xsi:type="dcterms:W3CDTF">2021-04-16T07:34:00Z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030ebefc-13ec-491f-a487-3a3c6c3ad59e</vt:lpwstr>
  </property>
</Properties>
</file>