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F62818" w:rsidRPr="00FB14C1" w14:paraId="6FD439BA" w14:textId="77777777" w:rsidTr="00383EB9">
        <w:tc>
          <w:tcPr>
            <w:tcW w:w="4962" w:type="dxa"/>
          </w:tcPr>
          <w:p w14:paraId="0E8D3C23" w14:textId="77777777" w:rsidR="00F62818" w:rsidRPr="00FB14C1" w:rsidRDefault="00F62818" w:rsidP="00DF2C17">
            <w:pPr>
              <w:spacing w:after="0" w:line="240" w:lineRule="auto"/>
              <w:ind w:firstLine="0"/>
              <w:jc w:val="center"/>
              <w:rPr>
                <w:b/>
                <w:color w:val="0070C0"/>
                <w:szCs w:val="24"/>
              </w:rPr>
            </w:pPr>
            <w:r w:rsidRPr="00FB14C1">
              <w:rPr>
                <w:b/>
                <w:color w:val="0070C0"/>
                <w:szCs w:val="24"/>
              </w:rPr>
              <w:t xml:space="preserve">TW </w:t>
            </w:r>
            <w:proofErr w:type="spellStart"/>
            <w:r w:rsidRPr="00FB14C1">
              <w:rPr>
                <w:b/>
                <w:color w:val="0070C0"/>
                <w:szCs w:val="24"/>
              </w:rPr>
              <w:t>Hội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Liên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hiệp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Phụ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nữ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Việt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Nam</w:t>
            </w:r>
          </w:p>
          <w:p w14:paraId="5B48B7F8" w14:textId="77777777" w:rsidR="00F62818" w:rsidRPr="00FB14C1" w:rsidRDefault="00F62818" w:rsidP="00DF2C17">
            <w:pPr>
              <w:spacing w:after="0" w:line="240" w:lineRule="auto"/>
              <w:ind w:firstLine="0"/>
              <w:jc w:val="center"/>
              <w:rPr>
                <w:color w:val="0070C0"/>
                <w:szCs w:val="24"/>
              </w:rPr>
            </w:pPr>
            <w:r w:rsidRPr="00FB14C1">
              <w:rPr>
                <w:color w:val="0070C0"/>
                <w:szCs w:val="24"/>
              </w:rPr>
              <w:t>*****</w:t>
            </w:r>
          </w:p>
        </w:tc>
        <w:tc>
          <w:tcPr>
            <w:tcW w:w="5387" w:type="dxa"/>
          </w:tcPr>
          <w:p w14:paraId="0FC69A36" w14:textId="6A8E6584" w:rsidR="00F62818" w:rsidRDefault="00F62818" w:rsidP="00DF2C17">
            <w:pPr>
              <w:spacing w:after="0" w:line="240" w:lineRule="auto"/>
              <w:ind w:firstLine="0"/>
              <w:jc w:val="center"/>
              <w:rPr>
                <w:b/>
                <w:color w:val="0070C0"/>
                <w:szCs w:val="24"/>
              </w:rPr>
            </w:pPr>
            <w:proofErr w:type="spellStart"/>
            <w:r w:rsidRPr="00FB14C1">
              <w:rPr>
                <w:b/>
                <w:color w:val="0070C0"/>
                <w:szCs w:val="24"/>
              </w:rPr>
              <w:t>Viện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Hàn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lâm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Khoa </w:t>
            </w:r>
            <w:proofErr w:type="spellStart"/>
            <w:r w:rsidRPr="00FB14C1">
              <w:rPr>
                <w:b/>
                <w:color w:val="0070C0"/>
                <w:szCs w:val="24"/>
              </w:rPr>
              <w:t>học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xã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hội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</w:t>
            </w:r>
            <w:proofErr w:type="spellStart"/>
            <w:r w:rsidRPr="00FB14C1">
              <w:rPr>
                <w:b/>
                <w:color w:val="0070C0"/>
                <w:szCs w:val="24"/>
              </w:rPr>
              <w:t>Việt</w:t>
            </w:r>
            <w:proofErr w:type="spellEnd"/>
            <w:r w:rsidRPr="00FB14C1">
              <w:rPr>
                <w:b/>
                <w:color w:val="0070C0"/>
                <w:szCs w:val="24"/>
              </w:rPr>
              <w:t xml:space="preserve"> Nam</w:t>
            </w:r>
          </w:p>
          <w:p w14:paraId="73D971CF" w14:textId="32B9AF9A" w:rsidR="007F61D1" w:rsidRPr="00FB14C1" w:rsidRDefault="007F61D1" w:rsidP="00DF2C17">
            <w:pPr>
              <w:spacing w:after="0" w:line="240" w:lineRule="auto"/>
              <w:ind w:firstLine="0"/>
              <w:jc w:val="center"/>
              <w:rPr>
                <w:b/>
                <w:color w:val="0070C0"/>
                <w:szCs w:val="24"/>
              </w:rPr>
            </w:pPr>
            <w:proofErr w:type="spellStart"/>
            <w:r>
              <w:rPr>
                <w:b/>
                <w:color w:val="0070C0"/>
                <w:szCs w:val="24"/>
              </w:rPr>
              <w:t>Viện</w:t>
            </w:r>
            <w:proofErr w:type="spellEnd"/>
            <w:r>
              <w:rPr>
                <w:b/>
                <w:color w:val="0070C0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Cs w:val="24"/>
              </w:rPr>
              <w:t>Nghiên</w:t>
            </w:r>
            <w:proofErr w:type="spellEnd"/>
            <w:r>
              <w:rPr>
                <w:b/>
                <w:color w:val="0070C0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Cs w:val="24"/>
              </w:rPr>
              <w:t>cứu</w:t>
            </w:r>
            <w:proofErr w:type="spellEnd"/>
            <w:r>
              <w:rPr>
                <w:b/>
                <w:color w:val="0070C0"/>
                <w:szCs w:val="24"/>
              </w:rPr>
              <w:t xml:space="preserve"> Gia </w:t>
            </w:r>
            <w:proofErr w:type="spellStart"/>
            <w:r>
              <w:rPr>
                <w:b/>
                <w:color w:val="0070C0"/>
                <w:szCs w:val="24"/>
              </w:rPr>
              <w:t>đình</w:t>
            </w:r>
            <w:proofErr w:type="spellEnd"/>
            <w:r>
              <w:rPr>
                <w:b/>
                <w:color w:val="0070C0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Cs w:val="24"/>
              </w:rPr>
              <w:t>và</w:t>
            </w:r>
            <w:proofErr w:type="spellEnd"/>
            <w:r>
              <w:rPr>
                <w:b/>
                <w:color w:val="0070C0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Cs w:val="24"/>
              </w:rPr>
              <w:t>Giới</w:t>
            </w:r>
            <w:proofErr w:type="spellEnd"/>
          </w:p>
          <w:p w14:paraId="5116B96C" w14:textId="77777777" w:rsidR="00F62818" w:rsidRPr="00FB14C1" w:rsidRDefault="00F62818" w:rsidP="00DF2C17">
            <w:pPr>
              <w:spacing w:after="0" w:line="240" w:lineRule="auto"/>
              <w:ind w:firstLine="0"/>
              <w:jc w:val="center"/>
              <w:rPr>
                <w:color w:val="0070C0"/>
                <w:szCs w:val="24"/>
              </w:rPr>
            </w:pPr>
            <w:r w:rsidRPr="00FB14C1">
              <w:rPr>
                <w:color w:val="0070C0"/>
                <w:szCs w:val="24"/>
              </w:rPr>
              <w:t>*****</w:t>
            </w:r>
          </w:p>
        </w:tc>
      </w:tr>
    </w:tbl>
    <w:p w14:paraId="3BB77813" w14:textId="77777777" w:rsidR="00F62818" w:rsidRDefault="00F62818" w:rsidP="00F62818">
      <w:pPr>
        <w:widowControl w:val="0"/>
        <w:spacing w:after="0" w:line="240" w:lineRule="auto"/>
        <w:ind w:firstLine="0"/>
        <w:rPr>
          <w:rFonts w:eastAsia="Calibri" w:cs="Times New Roman"/>
          <w:b/>
          <w:sz w:val="24"/>
          <w:szCs w:val="24"/>
        </w:rPr>
      </w:pPr>
    </w:p>
    <w:p w14:paraId="77152108" w14:textId="77777777" w:rsidR="00304CDB" w:rsidRDefault="00CD3A8D" w:rsidP="00967990">
      <w:pPr>
        <w:widowControl w:val="0"/>
        <w:spacing w:after="0" w:line="240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C24A1C">
        <w:rPr>
          <w:rFonts w:eastAsia="Calibri" w:cs="Times New Roman"/>
          <w:b/>
          <w:sz w:val="24"/>
          <w:szCs w:val="24"/>
        </w:rPr>
        <w:t>CHƯƠNG TRÌNH</w:t>
      </w:r>
      <w:r w:rsidR="00FD3849">
        <w:rPr>
          <w:rFonts w:eastAsia="Calibri" w:cs="Times New Roman"/>
          <w:b/>
          <w:sz w:val="24"/>
          <w:szCs w:val="24"/>
        </w:rPr>
        <w:t xml:space="preserve"> </w:t>
      </w:r>
    </w:p>
    <w:p w14:paraId="014004C4" w14:textId="6BE97AB3" w:rsidR="000D486A" w:rsidRDefault="00CD3A8D" w:rsidP="00304CDB">
      <w:pPr>
        <w:widowControl w:val="0"/>
        <w:spacing w:before="120" w:after="0" w:line="240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C24A1C">
        <w:rPr>
          <w:rFonts w:eastAsia="Calibri" w:cs="Times New Roman"/>
          <w:b/>
          <w:sz w:val="24"/>
          <w:szCs w:val="24"/>
        </w:rPr>
        <w:t>HỘI THẢO KHOA HỌC QUỐC GIA</w:t>
      </w:r>
    </w:p>
    <w:p w14:paraId="08865323" w14:textId="1D31A3B8" w:rsidR="00967990" w:rsidRDefault="000D486A" w:rsidP="00304CDB">
      <w:pPr>
        <w:widowControl w:val="0"/>
        <w:spacing w:after="0" w:line="240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ĐƯA NGHỊ QUYẾT ĐẠI HỘI XIII VÀO CUỘC SỐNG</w:t>
      </w:r>
    </w:p>
    <w:p w14:paraId="24301E36" w14:textId="22E71385" w:rsidR="00CD3A8D" w:rsidRPr="00C24A1C" w:rsidRDefault="00CA0021" w:rsidP="00967990">
      <w:pPr>
        <w:widowControl w:val="0"/>
        <w:spacing w:after="0" w:line="240" w:lineRule="auto"/>
        <w:ind w:firstLine="0"/>
        <w:jc w:val="center"/>
        <w:rPr>
          <w:rFonts w:eastAsia="Calibri" w:cs="Times New Roman"/>
          <w:b/>
          <w:spacing w:val="-6"/>
          <w:sz w:val="24"/>
          <w:szCs w:val="24"/>
        </w:rPr>
      </w:pPr>
      <w:r>
        <w:rPr>
          <w:rFonts w:eastAsia="Calibri" w:cs="Times New Roman"/>
          <w:b/>
          <w:spacing w:val="-6"/>
          <w:sz w:val="24"/>
          <w:szCs w:val="24"/>
        </w:rPr>
        <w:t>VUN ĐẮP GIÁ TRỊ GIA ĐÌNH VIỆT NAM: NHẬN DIỆN VÀ GIẢI PHÁP</w:t>
      </w:r>
    </w:p>
    <w:p w14:paraId="6503D5CE" w14:textId="7AD4AB7C" w:rsidR="00CD3A8D" w:rsidRPr="00C24A1C" w:rsidRDefault="00CD3A8D" w:rsidP="00F62818">
      <w:pPr>
        <w:widowControl w:val="0"/>
        <w:spacing w:before="120" w:after="0" w:line="240" w:lineRule="auto"/>
        <w:ind w:firstLine="0"/>
        <w:jc w:val="center"/>
        <w:rPr>
          <w:rFonts w:eastAsia="Calibri" w:cs="Times New Roman"/>
          <w:b/>
          <w:i/>
          <w:sz w:val="24"/>
          <w:szCs w:val="24"/>
        </w:rPr>
      </w:pPr>
      <w:proofErr w:type="spellStart"/>
      <w:r w:rsidRPr="00C24A1C">
        <w:rPr>
          <w:rFonts w:eastAsia="Calibri" w:cs="Times New Roman"/>
          <w:b/>
          <w:i/>
          <w:sz w:val="24"/>
          <w:szCs w:val="24"/>
        </w:rPr>
        <w:t>Hà</w:t>
      </w:r>
      <w:proofErr w:type="spellEnd"/>
      <w:r w:rsidRPr="00C24A1C">
        <w:rPr>
          <w:rFonts w:eastAsia="Calibri" w:cs="Times New Roman"/>
          <w:b/>
          <w:i/>
          <w:sz w:val="24"/>
          <w:szCs w:val="24"/>
        </w:rPr>
        <w:t xml:space="preserve"> </w:t>
      </w:r>
      <w:proofErr w:type="spellStart"/>
      <w:r w:rsidRPr="00C24A1C">
        <w:rPr>
          <w:rFonts w:eastAsia="Calibri" w:cs="Times New Roman"/>
          <w:b/>
          <w:i/>
          <w:sz w:val="24"/>
          <w:szCs w:val="24"/>
        </w:rPr>
        <w:t>Nội</w:t>
      </w:r>
      <w:proofErr w:type="spellEnd"/>
      <w:r w:rsidRPr="00C24A1C">
        <w:rPr>
          <w:rFonts w:eastAsia="Calibri" w:cs="Times New Roman"/>
          <w:b/>
          <w:i/>
          <w:sz w:val="24"/>
          <w:szCs w:val="24"/>
        </w:rPr>
        <w:t xml:space="preserve">, </w:t>
      </w:r>
      <w:proofErr w:type="spellStart"/>
      <w:r w:rsidRPr="00C24A1C">
        <w:rPr>
          <w:rFonts w:eastAsia="Calibri" w:cs="Times New Roman"/>
          <w:b/>
          <w:i/>
          <w:sz w:val="24"/>
          <w:szCs w:val="24"/>
        </w:rPr>
        <w:t>ngày</w:t>
      </w:r>
      <w:proofErr w:type="spellEnd"/>
      <w:r w:rsidRPr="00C24A1C">
        <w:rPr>
          <w:rFonts w:eastAsia="Calibri" w:cs="Times New Roman"/>
          <w:b/>
          <w:i/>
          <w:sz w:val="24"/>
          <w:szCs w:val="24"/>
        </w:rPr>
        <w:t xml:space="preserve"> 2</w:t>
      </w:r>
      <w:r w:rsidR="00CA0021">
        <w:rPr>
          <w:rFonts w:eastAsia="Calibri" w:cs="Times New Roman"/>
          <w:b/>
          <w:i/>
          <w:sz w:val="24"/>
          <w:szCs w:val="24"/>
        </w:rPr>
        <w:t>8</w:t>
      </w:r>
      <w:r w:rsidRPr="00C24A1C">
        <w:rPr>
          <w:rFonts w:eastAsia="Calibri" w:cs="Times New Roman"/>
          <w:b/>
          <w:i/>
          <w:sz w:val="24"/>
          <w:szCs w:val="24"/>
        </w:rPr>
        <w:t>/6/20</w:t>
      </w:r>
      <w:r w:rsidR="00CA0021">
        <w:rPr>
          <w:rFonts w:eastAsia="Calibri" w:cs="Times New Roman"/>
          <w:b/>
          <w:i/>
          <w:sz w:val="24"/>
          <w:szCs w:val="24"/>
        </w:rPr>
        <w:t>21</w:t>
      </w:r>
    </w:p>
    <w:p w14:paraId="5F2E3805" w14:textId="228A03D5" w:rsidR="00CD3A8D" w:rsidRDefault="00CD3A8D" w:rsidP="00CD3A8D">
      <w:pPr>
        <w:tabs>
          <w:tab w:val="left" w:pos="426"/>
        </w:tabs>
        <w:spacing w:after="0" w:line="240" w:lineRule="auto"/>
        <w:ind w:firstLine="0"/>
        <w:rPr>
          <w:rFonts w:eastAsia="Calibri" w:cs="Times New Roman"/>
          <w:sz w:val="24"/>
          <w:szCs w:val="24"/>
        </w:rPr>
      </w:pPr>
    </w:p>
    <w:p w14:paraId="23C1B5DB" w14:textId="367CBE18" w:rsidR="00CA0021" w:rsidRPr="00304CDB" w:rsidRDefault="00CA0021" w:rsidP="00CD3A8D">
      <w:pPr>
        <w:tabs>
          <w:tab w:val="left" w:pos="426"/>
        </w:tabs>
        <w:spacing w:after="0" w:line="240" w:lineRule="auto"/>
        <w:ind w:firstLine="0"/>
        <w:rPr>
          <w:rFonts w:eastAsia="Calibri" w:cs="Times New Roman"/>
          <w:b/>
          <w:bCs/>
          <w:sz w:val="26"/>
          <w:szCs w:val="26"/>
        </w:rPr>
      </w:pPr>
      <w:proofErr w:type="spellStart"/>
      <w:r w:rsidRPr="00304CDB">
        <w:rPr>
          <w:rFonts w:eastAsia="Calibri" w:cs="Times New Roman"/>
          <w:b/>
          <w:bCs/>
          <w:sz w:val="26"/>
          <w:szCs w:val="26"/>
        </w:rPr>
        <w:t>Chủ</w:t>
      </w:r>
      <w:proofErr w:type="spellEnd"/>
      <w:r w:rsidRPr="00304CDB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b/>
          <w:bCs/>
          <w:sz w:val="26"/>
          <w:szCs w:val="26"/>
        </w:rPr>
        <w:t>trì</w:t>
      </w:r>
      <w:proofErr w:type="spellEnd"/>
      <w:r w:rsidRPr="00304CDB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b/>
          <w:bCs/>
          <w:sz w:val="26"/>
          <w:szCs w:val="26"/>
        </w:rPr>
        <w:t>hội</w:t>
      </w:r>
      <w:proofErr w:type="spellEnd"/>
      <w:r w:rsidRPr="00304CDB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b/>
          <w:bCs/>
          <w:sz w:val="26"/>
          <w:szCs w:val="26"/>
        </w:rPr>
        <w:t>thảo</w:t>
      </w:r>
      <w:proofErr w:type="spellEnd"/>
      <w:r w:rsidRPr="00304CDB">
        <w:rPr>
          <w:rFonts w:eastAsia="Calibri" w:cs="Times New Roman"/>
          <w:b/>
          <w:bCs/>
          <w:sz w:val="26"/>
          <w:szCs w:val="26"/>
        </w:rPr>
        <w:t>:</w:t>
      </w:r>
    </w:p>
    <w:p w14:paraId="4D53B4FE" w14:textId="42DDF09D" w:rsidR="00CA0021" w:rsidRPr="00304CDB" w:rsidRDefault="00CA0021" w:rsidP="003F1FFE">
      <w:pPr>
        <w:widowControl w:val="0"/>
        <w:numPr>
          <w:ilvl w:val="0"/>
          <w:numId w:val="1"/>
        </w:numPr>
        <w:spacing w:before="60" w:after="0" w:line="312" w:lineRule="auto"/>
        <w:ind w:left="505" w:hanging="284"/>
        <w:contextualSpacing/>
        <w:rPr>
          <w:rFonts w:eastAsia="Calibri" w:cs="Times New Roman"/>
          <w:sz w:val="26"/>
          <w:szCs w:val="26"/>
        </w:rPr>
      </w:pPr>
      <w:proofErr w:type="spellStart"/>
      <w:r w:rsidRPr="00304CDB">
        <w:rPr>
          <w:rFonts w:eastAsia="Calibri" w:cs="Times New Roman"/>
          <w:sz w:val="26"/>
          <w:szCs w:val="26"/>
        </w:rPr>
        <w:t>Bà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Hà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Thị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Nga - </w:t>
      </w:r>
      <w:proofErr w:type="spellStart"/>
      <w:r w:rsidRPr="00304CDB">
        <w:rPr>
          <w:rFonts w:eastAsia="Calibri" w:cs="Times New Roman"/>
          <w:sz w:val="26"/>
          <w:szCs w:val="26"/>
        </w:rPr>
        <w:t>Uỷ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viên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BCH TW </w:t>
      </w:r>
      <w:proofErr w:type="spellStart"/>
      <w:r w:rsidRPr="00304CDB">
        <w:rPr>
          <w:rFonts w:eastAsia="Calibri" w:cs="Times New Roman"/>
          <w:sz w:val="26"/>
          <w:szCs w:val="26"/>
        </w:rPr>
        <w:t>Đảng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304CDB">
        <w:rPr>
          <w:rFonts w:eastAsia="Calibri" w:cs="Times New Roman"/>
          <w:sz w:val="26"/>
          <w:szCs w:val="26"/>
        </w:rPr>
        <w:t>Chủ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tịch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Hội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Liên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hiệp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Phụ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nữ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Việt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Nam</w:t>
      </w:r>
    </w:p>
    <w:p w14:paraId="1F534892" w14:textId="6174CB40" w:rsidR="00CA0021" w:rsidRPr="00304CDB" w:rsidRDefault="00CA0021" w:rsidP="003F1FFE">
      <w:pPr>
        <w:widowControl w:val="0"/>
        <w:numPr>
          <w:ilvl w:val="0"/>
          <w:numId w:val="1"/>
        </w:numPr>
        <w:spacing w:before="60" w:after="0" w:line="312" w:lineRule="auto"/>
        <w:ind w:left="505" w:hanging="284"/>
        <w:contextualSpacing/>
        <w:rPr>
          <w:rFonts w:eastAsia="Calibri" w:cs="Times New Roman"/>
          <w:sz w:val="26"/>
          <w:szCs w:val="26"/>
        </w:rPr>
      </w:pPr>
      <w:r w:rsidRPr="00304CDB">
        <w:rPr>
          <w:rFonts w:eastAsia="Calibri" w:cs="Times New Roman"/>
          <w:sz w:val="26"/>
          <w:szCs w:val="26"/>
        </w:rPr>
        <w:t xml:space="preserve">PGS.TS. </w:t>
      </w:r>
      <w:proofErr w:type="spellStart"/>
      <w:r w:rsidRPr="00304CDB">
        <w:rPr>
          <w:rFonts w:eastAsia="Calibri" w:cs="Times New Roman"/>
          <w:sz w:val="26"/>
          <w:szCs w:val="26"/>
        </w:rPr>
        <w:t>Bùi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Nhật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Quang - </w:t>
      </w:r>
      <w:proofErr w:type="spellStart"/>
      <w:r w:rsidRPr="00304CDB">
        <w:rPr>
          <w:rFonts w:eastAsia="Calibri" w:cs="Times New Roman"/>
          <w:sz w:val="26"/>
          <w:szCs w:val="26"/>
        </w:rPr>
        <w:t>Uỷ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viên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BCH TW </w:t>
      </w:r>
      <w:proofErr w:type="spellStart"/>
      <w:r w:rsidRPr="00304CDB">
        <w:rPr>
          <w:rFonts w:eastAsia="Calibri" w:cs="Times New Roman"/>
          <w:sz w:val="26"/>
          <w:szCs w:val="26"/>
        </w:rPr>
        <w:t>Đảng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304CDB">
        <w:rPr>
          <w:rFonts w:eastAsia="Calibri" w:cs="Times New Roman"/>
          <w:sz w:val="26"/>
          <w:szCs w:val="26"/>
        </w:rPr>
        <w:t>Chủ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tịch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Hàn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lâm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KHXH </w:t>
      </w:r>
      <w:proofErr w:type="spellStart"/>
      <w:r w:rsidRPr="00304CDB">
        <w:rPr>
          <w:rFonts w:eastAsia="Calibri" w:cs="Times New Roman"/>
          <w:sz w:val="26"/>
          <w:szCs w:val="26"/>
        </w:rPr>
        <w:t>Việt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Nam</w:t>
      </w:r>
    </w:p>
    <w:p w14:paraId="1D83F8B5" w14:textId="363C00C3" w:rsidR="00CA0021" w:rsidRPr="00304CDB" w:rsidRDefault="00CA0021" w:rsidP="003F1FFE">
      <w:pPr>
        <w:widowControl w:val="0"/>
        <w:numPr>
          <w:ilvl w:val="0"/>
          <w:numId w:val="1"/>
        </w:numPr>
        <w:spacing w:before="60" w:after="0" w:line="312" w:lineRule="auto"/>
        <w:ind w:left="505" w:hanging="284"/>
        <w:contextualSpacing/>
        <w:rPr>
          <w:rFonts w:eastAsia="Calibri" w:cs="Times New Roman"/>
          <w:sz w:val="26"/>
          <w:szCs w:val="26"/>
        </w:rPr>
      </w:pPr>
      <w:proofErr w:type="spellStart"/>
      <w:r w:rsidRPr="00304CDB">
        <w:rPr>
          <w:rFonts w:eastAsia="Calibri" w:cs="Times New Roman"/>
          <w:sz w:val="26"/>
          <w:szCs w:val="26"/>
        </w:rPr>
        <w:t>Bà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Bùi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Thị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Hòa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– </w:t>
      </w:r>
      <w:proofErr w:type="spellStart"/>
      <w:r w:rsidRPr="00304CDB">
        <w:rPr>
          <w:rFonts w:eastAsia="Calibri" w:cs="Times New Roman"/>
          <w:sz w:val="26"/>
          <w:szCs w:val="26"/>
        </w:rPr>
        <w:t>Phó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Chủ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tịch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Hội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L</w:t>
      </w:r>
      <w:r w:rsidR="00304CDB">
        <w:rPr>
          <w:rFonts w:eastAsia="Calibri" w:cs="Times New Roman"/>
          <w:sz w:val="26"/>
          <w:szCs w:val="26"/>
        </w:rPr>
        <w:t>iên</w:t>
      </w:r>
      <w:proofErr w:type="spellEnd"/>
      <w:r w:rsid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304CDB">
        <w:rPr>
          <w:rFonts w:eastAsia="Calibri" w:cs="Times New Roman"/>
          <w:sz w:val="26"/>
          <w:szCs w:val="26"/>
        </w:rPr>
        <w:t>hiệp</w:t>
      </w:r>
      <w:proofErr w:type="spellEnd"/>
      <w:r w:rsid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304CDB">
        <w:rPr>
          <w:rFonts w:eastAsia="Calibri" w:cs="Times New Roman"/>
          <w:sz w:val="26"/>
          <w:szCs w:val="26"/>
        </w:rPr>
        <w:t>phụ</w:t>
      </w:r>
      <w:proofErr w:type="spellEnd"/>
      <w:r w:rsid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304CDB">
        <w:rPr>
          <w:rFonts w:eastAsia="Calibri" w:cs="Times New Roman"/>
          <w:sz w:val="26"/>
          <w:szCs w:val="26"/>
        </w:rPr>
        <w:t>nữ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Việt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Nam</w:t>
      </w:r>
    </w:p>
    <w:p w14:paraId="707C76FC" w14:textId="1CA26EAB" w:rsidR="00CA0021" w:rsidRPr="00304CDB" w:rsidRDefault="00CA0021" w:rsidP="003F1FFE">
      <w:pPr>
        <w:widowControl w:val="0"/>
        <w:numPr>
          <w:ilvl w:val="0"/>
          <w:numId w:val="1"/>
        </w:numPr>
        <w:spacing w:before="60" w:after="0" w:line="312" w:lineRule="auto"/>
        <w:ind w:left="505" w:hanging="284"/>
        <w:contextualSpacing/>
        <w:rPr>
          <w:rFonts w:eastAsia="Calibri" w:cs="Times New Roman"/>
          <w:sz w:val="26"/>
          <w:szCs w:val="26"/>
        </w:rPr>
      </w:pPr>
      <w:r w:rsidRPr="00304CDB">
        <w:rPr>
          <w:rFonts w:eastAsia="Calibri" w:cs="Times New Roman"/>
          <w:sz w:val="26"/>
          <w:szCs w:val="26"/>
        </w:rPr>
        <w:t xml:space="preserve">TS. </w:t>
      </w:r>
      <w:proofErr w:type="spellStart"/>
      <w:r w:rsidRPr="00304CDB">
        <w:rPr>
          <w:rFonts w:eastAsia="Calibri" w:cs="Times New Roman"/>
          <w:sz w:val="26"/>
          <w:szCs w:val="26"/>
        </w:rPr>
        <w:t>Đặng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Xuân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Thanh - </w:t>
      </w:r>
      <w:proofErr w:type="spellStart"/>
      <w:r w:rsidRPr="00304CDB">
        <w:rPr>
          <w:rFonts w:eastAsia="Calibri" w:cs="Times New Roman"/>
          <w:sz w:val="26"/>
          <w:szCs w:val="26"/>
        </w:rPr>
        <w:t>Phó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Chủ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tịch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Hàn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lâm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KHXH </w:t>
      </w:r>
      <w:proofErr w:type="spellStart"/>
      <w:r w:rsidRPr="00304CDB">
        <w:rPr>
          <w:rFonts w:eastAsia="Calibri" w:cs="Times New Roman"/>
          <w:sz w:val="26"/>
          <w:szCs w:val="26"/>
        </w:rPr>
        <w:t>Việt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Nam</w:t>
      </w:r>
    </w:p>
    <w:p w14:paraId="1E7C44F4" w14:textId="69E55323" w:rsidR="000D486A" w:rsidRPr="00304CDB" w:rsidRDefault="000D486A" w:rsidP="003F1FFE">
      <w:pPr>
        <w:widowControl w:val="0"/>
        <w:numPr>
          <w:ilvl w:val="0"/>
          <w:numId w:val="1"/>
        </w:numPr>
        <w:spacing w:before="60" w:after="0" w:line="312" w:lineRule="auto"/>
        <w:ind w:left="505" w:hanging="284"/>
        <w:contextualSpacing/>
        <w:rPr>
          <w:rFonts w:eastAsia="Calibri" w:cs="Times New Roman"/>
          <w:sz w:val="26"/>
          <w:szCs w:val="26"/>
        </w:rPr>
      </w:pPr>
      <w:r w:rsidRPr="00304CDB">
        <w:rPr>
          <w:rFonts w:eastAsia="Calibri" w:cs="Times New Roman"/>
          <w:sz w:val="26"/>
          <w:szCs w:val="26"/>
        </w:rPr>
        <w:t xml:space="preserve">PGS.TS. </w:t>
      </w:r>
      <w:proofErr w:type="spellStart"/>
      <w:r w:rsidRPr="00304CDB">
        <w:rPr>
          <w:rFonts w:eastAsia="Calibri" w:cs="Times New Roman"/>
          <w:sz w:val="26"/>
          <w:szCs w:val="26"/>
        </w:rPr>
        <w:t>Trần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Thị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Minh </w:t>
      </w:r>
      <w:proofErr w:type="spellStart"/>
      <w:r w:rsidRPr="00304CDB">
        <w:rPr>
          <w:rFonts w:eastAsia="Calibri" w:cs="Times New Roman"/>
          <w:sz w:val="26"/>
          <w:szCs w:val="26"/>
        </w:rPr>
        <w:t>Thi</w:t>
      </w:r>
      <w:proofErr w:type="spellEnd"/>
      <w:r w:rsidR="003F1FFE">
        <w:rPr>
          <w:rFonts w:eastAsia="Calibri" w:cs="Times New Roman"/>
          <w:sz w:val="26"/>
          <w:szCs w:val="26"/>
        </w:rPr>
        <w:t xml:space="preserve"> -</w:t>
      </w:r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trưởng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Viện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nghiên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cứu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Gia </w:t>
      </w:r>
      <w:proofErr w:type="spellStart"/>
      <w:r w:rsidRPr="00304CDB">
        <w:rPr>
          <w:rFonts w:eastAsia="Calibri" w:cs="Times New Roman"/>
          <w:sz w:val="26"/>
          <w:szCs w:val="26"/>
        </w:rPr>
        <w:t>đình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và</w:t>
      </w:r>
      <w:proofErr w:type="spellEnd"/>
      <w:r w:rsidRPr="00304CD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304CDB">
        <w:rPr>
          <w:rFonts w:eastAsia="Calibri" w:cs="Times New Roman"/>
          <w:sz w:val="26"/>
          <w:szCs w:val="26"/>
        </w:rPr>
        <w:t>Giới</w:t>
      </w:r>
      <w:proofErr w:type="spellEnd"/>
    </w:p>
    <w:p w14:paraId="07A3EB0B" w14:textId="77777777" w:rsidR="00CA0021" w:rsidRPr="00304CDB" w:rsidRDefault="00CA0021" w:rsidP="00CA0021">
      <w:pPr>
        <w:widowControl w:val="0"/>
        <w:spacing w:beforeLines="60" w:before="144" w:after="0" w:line="240" w:lineRule="auto"/>
        <w:ind w:left="504" w:firstLine="0"/>
        <w:contextualSpacing/>
        <w:rPr>
          <w:rFonts w:eastAsia="Calibri" w:cs="Times New Roman"/>
          <w:sz w:val="26"/>
          <w:szCs w:val="26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7810"/>
      </w:tblGrid>
      <w:tr w:rsidR="004D23AE" w:rsidRPr="0046236D" w14:paraId="3374C61A" w14:textId="77777777" w:rsidTr="0046236D">
        <w:trPr>
          <w:trHeight w:val="495"/>
          <w:jc w:val="center"/>
        </w:trPr>
        <w:tc>
          <w:tcPr>
            <w:tcW w:w="1885" w:type="dxa"/>
            <w:tcBorders>
              <w:bottom w:val="single" w:sz="4" w:space="0" w:color="auto"/>
            </w:tcBorders>
            <w:noWrap/>
            <w:vAlign w:val="center"/>
          </w:tcPr>
          <w:p w14:paraId="0B27FF25" w14:textId="77777777" w:rsidR="004D23AE" w:rsidRPr="0046236D" w:rsidRDefault="004D23AE" w:rsidP="00F62818">
            <w:pPr>
              <w:widowControl w:val="0"/>
              <w:spacing w:before="40" w:after="0" w:line="24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Thời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7810" w:type="dxa"/>
            <w:tcBorders>
              <w:bottom w:val="single" w:sz="4" w:space="0" w:color="auto"/>
            </w:tcBorders>
            <w:vAlign w:val="center"/>
          </w:tcPr>
          <w:p w14:paraId="1873F46D" w14:textId="77777777" w:rsidR="004D23AE" w:rsidRPr="0046236D" w:rsidRDefault="004D23AE" w:rsidP="00F62818">
            <w:pPr>
              <w:widowControl w:val="0"/>
              <w:spacing w:before="40" w:after="0" w:line="24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Nội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dung</w:t>
            </w:r>
          </w:p>
        </w:tc>
      </w:tr>
      <w:tr w:rsidR="004D23AE" w:rsidRPr="0046236D" w14:paraId="56E518B2" w14:textId="77777777" w:rsidTr="0046236D">
        <w:trPr>
          <w:trHeight w:val="309"/>
          <w:jc w:val="center"/>
        </w:trPr>
        <w:tc>
          <w:tcPr>
            <w:tcW w:w="1885" w:type="dxa"/>
            <w:noWrap/>
          </w:tcPr>
          <w:p w14:paraId="21E09862" w14:textId="18DD3A1E" w:rsidR="004D23AE" w:rsidRPr="0046236D" w:rsidRDefault="006352F7" w:rsidP="00F62818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CA0021" w:rsidRPr="0046236D">
              <w:rPr>
                <w:rFonts w:eastAsia="Calibri" w:cs="Times New Roman"/>
                <w:sz w:val="26"/>
                <w:szCs w:val="28"/>
              </w:rPr>
              <w:t>7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:</w:t>
            </w:r>
            <w:r w:rsidR="00CA0021" w:rsidRPr="0046236D">
              <w:rPr>
                <w:rFonts w:eastAsia="Calibri" w:cs="Times New Roman"/>
                <w:sz w:val="26"/>
                <w:szCs w:val="28"/>
              </w:rPr>
              <w:t>3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 xml:space="preserve">0 – </w:t>
            </w:r>
            <w:r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8:</w:t>
            </w:r>
            <w:r w:rsidR="00CA0021"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0</w:t>
            </w:r>
          </w:p>
        </w:tc>
        <w:tc>
          <w:tcPr>
            <w:tcW w:w="7810" w:type="dxa"/>
          </w:tcPr>
          <w:p w14:paraId="40429F46" w14:textId="77777777" w:rsidR="004D23AE" w:rsidRPr="00076DF7" w:rsidRDefault="004D23AE" w:rsidP="00206947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Cs/>
                <w:sz w:val="26"/>
                <w:szCs w:val="28"/>
              </w:rPr>
            </w:pP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Đón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tiếp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đại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biểu</w:t>
            </w:r>
            <w:proofErr w:type="spellEnd"/>
          </w:p>
        </w:tc>
      </w:tr>
      <w:tr w:rsidR="004D23AE" w:rsidRPr="0046236D" w14:paraId="22C912B1" w14:textId="77777777" w:rsidTr="0046236D">
        <w:trPr>
          <w:trHeight w:val="203"/>
          <w:jc w:val="center"/>
        </w:trPr>
        <w:tc>
          <w:tcPr>
            <w:tcW w:w="1885" w:type="dxa"/>
            <w:tcBorders>
              <w:bottom w:val="single" w:sz="4" w:space="0" w:color="auto"/>
            </w:tcBorders>
            <w:noWrap/>
          </w:tcPr>
          <w:p w14:paraId="2DF13D75" w14:textId="0331E310" w:rsidR="004D23AE" w:rsidRPr="0046236D" w:rsidRDefault="006352F7" w:rsidP="00F62818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8:</w:t>
            </w:r>
            <w:r w:rsidR="00CA0021"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 xml:space="preserve">0 – </w:t>
            </w:r>
            <w:r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8:</w:t>
            </w:r>
            <w:r w:rsidR="00CA0021"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4D23AE" w:rsidRPr="0046236D">
              <w:rPr>
                <w:rFonts w:eastAsia="Calibri" w:cs="Times New Roman"/>
                <w:sz w:val="26"/>
                <w:szCs w:val="28"/>
              </w:rPr>
              <w:t>5</w:t>
            </w:r>
          </w:p>
        </w:tc>
        <w:tc>
          <w:tcPr>
            <w:tcW w:w="7810" w:type="dxa"/>
            <w:tcBorders>
              <w:bottom w:val="single" w:sz="4" w:space="0" w:color="auto"/>
            </w:tcBorders>
          </w:tcPr>
          <w:p w14:paraId="1ACF6E59" w14:textId="77777777" w:rsidR="004D23AE" w:rsidRPr="00076DF7" w:rsidRDefault="004D23AE" w:rsidP="00206947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Cs/>
                <w:sz w:val="26"/>
                <w:szCs w:val="28"/>
              </w:rPr>
            </w:pP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Tuyên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bố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lý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do,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giới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thiệu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đại</w:t>
            </w:r>
            <w:proofErr w:type="spellEnd"/>
            <w:r w:rsidRPr="00076DF7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bCs/>
                <w:sz w:val="26"/>
                <w:szCs w:val="28"/>
              </w:rPr>
              <w:t>biểu</w:t>
            </w:r>
            <w:proofErr w:type="spellEnd"/>
          </w:p>
        </w:tc>
      </w:tr>
      <w:tr w:rsidR="00C04C6F" w:rsidRPr="0046236D" w14:paraId="057575E3" w14:textId="77777777" w:rsidTr="0046236D">
        <w:trPr>
          <w:trHeight w:val="630"/>
          <w:jc w:val="center"/>
        </w:trPr>
        <w:tc>
          <w:tcPr>
            <w:tcW w:w="1885" w:type="dxa"/>
            <w:vMerge w:val="restart"/>
            <w:tcBorders>
              <w:right w:val="single" w:sz="4" w:space="0" w:color="auto"/>
            </w:tcBorders>
            <w:noWrap/>
          </w:tcPr>
          <w:p w14:paraId="3EA86C8E" w14:textId="576B8D63" w:rsidR="00C04C6F" w:rsidRPr="0046236D" w:rsidRDefault="00C04C6F" w:rsidP="00F62818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08:05 – 09:</w:t>
            </w:r>
            <w:r w:rsidR="00310DD1">
              <w:rPr>
                <w:rFonts w:eastAsia="Calibri" w:cs="Times New Roman"/>
                <w:sz w:val="26"/>
                <w:szCs w:val="28"/>
              </w:rPr>
              <w:t>0</w:t>
            </w:r>
            <w:r w:rsidRPr="0046236D">
              <w:rPr>
                <w:rFonts w:eastAsia="Calibri" w:cs="Times New Roman"/>
                <w:sz w:val="26"/>
                <w:szCs w:val="28"/>
              </w:rPr>
              <w:t>5</w:t>
            </w:r>
          </w:p>
        </w:tc>
        <w:tc>
          <w:tcPr>
            <w:tcW w:w="7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A4DE" w14:textId="77777777" w:rsidR="00C04C6F" w:rsidRPr="0046236D" w:rsidRDefault="00C04C6F" w:rsidP="00C04C6F">
            <w:pPr>
              <w:widowControl w:val="0"/>
              <w:tabs>
                <w:tab w:val="left" w:pos="426"/>
              </w:tabs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Phát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biểu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khai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mạc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hội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thảo</w:t>
            </w:r>
            <w:proofErr w:type="spellEnd"/>
            <w:r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</w:p>
          <w:p w14:paraId="70BC5E2A" w14:textId="69F31CFA" w:rsidR="00C04C6F" w:rsidRPr="00383EB9" w:rsidRDefault="007A0077" w:rsidP="00383EB9">
            <w:pPr>
              <w:pStyle w:val="ListParagraph"/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rFonts w:eastAsia="Calibri" w:cs="Times New Roman"/>
                <w:i/>
                <w:sz w:val="26"/>
                <w:szCs w:val="28"/>
              </w:rPr>
            </w:pP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Bà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Thị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Nga -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Uỷ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viên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BCH TW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Đảng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Chủ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tịch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Hội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Liên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hiệp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phụ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nữ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>Việt</w:t>
            </w:r>
            <w:proofErr w:type="spellEnd"/>
            <w:r w:rsidR="000D486A" w:rsidRPr="00383EB9">
              <w:rPr>
                <w:rFonts w:eastAsia="Calibri" w:cs="Times New Roman"/>
                <w:i/>
                <w:sz w:val="26"/>
                <w:szCs w:val="28"/>
              </w:rPr>
              <w:t xml:space="preserve"> Nam</w:t>
            </w:r>
          </w:p>
        </w:tc>
      </w:tr>
      <w:tr w:rsidR="006B25A8" w:rsidRPr="0046236D" w14:paraId="5D81F2A6" w14:textId="77777777" w:rsidTr="0046236D">
        <w:trPr>
          <w:trHeight w:val="879"/>
          <w:jc w:val="center"/>
        </w:trPr>
        <w:tc>
          <w:tcPr>
            <w:tcW w:w="1885" w:type="dxa"/>
            <w:vMerge/>
            <w:tcBorders>
              <w:right w:val="single" w:sz="4" w:space="0" w:color="auto"/>
            </w:tcBorders>
            <w:noWrap/>
          </w:tcPr>
          <w:p w14:paraId="06382610" w14:textId="77777777" w:rsidR="006B25A8" w:rsidRPr="0046236D" w:rsidRDefault="006B25A8" w:rsidP="00F62818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</w:p>
        </w:tc>
        <w:tc>
          <w:tcPr>
            <w:tcW w:w="7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8E7D0" w14:textId="63554C73" w:rsidR="006B25A8" w:rsidRPr="00F50D8F" w:rsidRDefault="00076DF7" w:rsidP="00F50D8F">
            <w:pPr>
              <w:widowControl w:val="0"/>
              <w:spacing w:beforeLines="60" w:before="144" w:after="0" w:line="240" w:lineRule="auto"/>
              <w:ind w:firstLine="0"/>
              <w:rPr>
                <w:rFonts w:eastAsia="Calibri" w:cs="Times New Roman"/>
                <w:sz w:val="26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8"/>
              </w:rPr>
              <w:t>Báo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6"/>
                <w:szCs w:val="28"/>
              </w:rPr>
              <w:t>cáo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6"/>
                <w:szCs w:val="28"/>
              </w:rPr>
              <w:t>đ</w:t>
            </w:r>
            <w:r w:rsidR="0031653D" w:rsidRPr="00F50D8F">
              <w:rPr>
                <w:rFonts w:eastAsia="Calibri" w:cs="Times New Roman"/>
                <w:b/>
                <w:bCs/>
                <w:sz w:val="26"/>
                <w:szCs w:val="28"/>
              </w:rPr>
              <w:t>ề</w:t>
            </w:r>
            <w:proofErr w:type="spellEnd"/>
            <w:r w:rsidR="0031653D" w:rsidRPr="00F50D8F">
              <w:rPr>
                <w:rFonts w:eastAsia="Calibri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="0031653D" w:rsidRPr="00F50D8F">
              <w:rPr>
                <w:rFonts w:eastAsia="Calibri" w:cs="Times New Roman"/>
                <w:b/>
                <w:bCs/>
                <w:sz w:val="26"/>
                <w:szCs w:val="28"/>
              </w:rPr>
              <w:t>dẫn</w:t>
            </w:r>
            <w:proofErr w:type="spellEnd"/>
            <w:r w:rsidR="0031653D" w:rsidRPr="00F50D8F">
              <w:rPr>
                <w:rFonts w:eastAsia="Calibri" w:cs="Times New Roman"/>
                <w:b/>
                <w:bCs/>
                <w:sz w:val="26"/>
                <w:szCs w:val="28"/>
              </w:rPr>
              <w:t>:</w:t>
            </w:r>
            <w:r w:rsidR="0031653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0D486A" w:rsidRPr="0046236D">
              <w:rPr>
                <w:rFonts w:eastAsia="Calibri" w:cs="Times New Roman"/>
                <w:sz w:val="26"/>
                <w:szCs w:val="28"/>
              </w:rPr>
              <w:t>Một</w:t>
            </w:r>
            <w:proofErr w:type="spellEnd"/>
            <w:r w:rsidR="000D486A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0D486A" w:rsidRPr="0046236D">
              <w:rPr>
                <w:rFonts w:eastAsia="Calibri" w:cs="Times New Roman"/>
                <w:sz w:val="26"/>
                <w:szCs w:val="28"/>
              </w:rPr>
              <w:t>số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giá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trị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cơ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bản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của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gia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đình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Việt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Nam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đương</w:t>
            </w:r>
            <w:proofErr w:type="spellEnd"/>
            <w:r w:rsidR="00CA0021" w:rsidRPr="0046236D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CA0021" w:rsidRPr="0046236D">
              <w:rPr>
                <w:rFonts w:eastAsia="Calibri" w:cs="Times New Roman"/>
                <w:sz w:val="26"/>
                <w:szCs w:val="28"/>
              </w:rPr>
              <w:t>đại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và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những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vấn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đề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đang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="00A912D1">
              <w:rPr>
                <w:rFonts w:eastAsia="Calibri" w:cs="Times New Roman"/>
                <w:sz w:val="26"/>
                <w:szCs w:val="28"/>
              </w:rPr>
              <w:t>đặt</w:t>
            </w:r>
            <w:proofErr w:type="spellEnd"/>
            <w:r w:rsidR="00A912D1">
              <w:rPr>
                <w:rFonts w:eastAsia="Calibri" w:cs="Times New Roman"/>
                <w:sz w:val="26"/>
                <w:szCs w:val="28"/>
              </w:rPr>
              <w:t xml:space="preserve"> ra</w:t>
            </w:r>
            <w:r w:rsidR="007A0077">
              <w:rPr>
                <w:rFonts w:eastAsia="Calibri" w:cs="Times New Roman"/>
                <w:sz w:val="26"/>
                <w:szCs w:val="28"/>
              </w:rPr>
              <w:t xml:space="preserve"> </w:t>
            </w:r>
            <w:r w:rsidR="00F50D8F">
              <w:rPr>
                <w:rFonts w:eastAsia="Calibri" w:cs="Times New Roman"/>
                <w:sz w:val="26"/>
                <w:szCs w:val="28"/>
              </w:rPr>
              <w:t xml:space="preserve">- </w:t>
            </w:r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PGS.TS.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Trần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Thị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Minh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Thi</w:t>
            </w:r>
            <w:proofErr w:type="spellEnd"/>
            <w:r w:rsidR="00F50D8F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Viện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trưởng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Viện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nghiên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cứu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Gia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đình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và</w:t>
            </w:r>
            <w:proofErr w:type="spellEnd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F50D8F">
              <w:rPr>
                <w:rFonts w:eastAsia="Calibri" w:cs="Times New Roman"/>
                <w:i/>
                <w:iCs/>
                <w:sz w:val="26"/>
                <w:szCs w:val="28"/>
              </w:rPr>
              <w:t>Giới</w:t>
            </w:r>
            <w:proofErr w:type="spellEnd"/>
          </w:p>
        </w:tc>
      </w:tr>
      <w:tr w:rsidR="00206947" w:rsidRPr="0046236D" w14:paraId="095DCBB3" w14:textId="77777777" w:rsidTr="00304CDB">
        <w:trPr>
          <w:trHeight w:val="641"/>
          <w:jc w:val="center"/>
        </w:trPr>
        <w:tc>
          <w:tcPr>
            <w:tcW w:w="188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D46AD35" w14:textId="77777777" w:rsidR="00206947" w:rsidRPr="0046236D" w:rsidRDefault="00206947" w:rsidP="00F62818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</w:p>
        </w:tc>
        <w:tc>
          <w:tcPr>
            <w:tcW w:w="7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329B8" w14:textId="19742E3F" w:rsidR="00A912D1" w:rsidRPr="00A912D1" w:rsidRDefault="00A912D1" w:rsidP="00206947">
            <w:pPr>
              <w:widowControl w:val="0"/>
              <w:spacing w:beforeLines="60" w:before="144" w:after="0" w:line="240" w:lineRule="auto"/>
              <w:ind w:firstLine="0"/>
              <w:rPr>
                <w:rFonts w:eastAsia="Calibri" w:cs="Times New Roman"/>
                <w:b/>
                <w:szCs w:val="30"/>
              </w:rPr>
            </w:pP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Giá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trị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gia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đình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từ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kết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quả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nghiên</w:t>
            </w:r>
            <w:proofErr w:type="spellEnd"/>
            <w:r w:rsidRPr="00A912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12D1">
              <w:rPr>
                <w:rFonts w:eastAsia="Calibri" w:cs="Times New Roman"/>
                <w:b/>
                <w:sz w:val="26"/>
                <w:szCs w:val="26"/>
              </w:rPr>
              <w:t>cứu</w:t>
            </w:r>
            <w:proofErr w:type="spellEnd"/>
          </w:p>
          <w:p w14:paraId="192A71B1" w14:textId="05B8C14A" w:rsidR="00206947" w:rsidRPr="00E566AB" w:rsidRDefault="00E566AB" w:rsidP="00E566AB">
            <w:pPr>
              <w:widowControl w:val="0"/>
              <w:spacing w:beforeLines="60" w:before="144" w:after="0" w:line="240" w:lineRule="auto"/>
              <w:ind w:firstLine="0"/>
              <w:rPr>
                <w:rFonts w:eastAsia="Calibri" w:cs="Times New Roman"/>
                <w:color w:val="FF0000"/>
                <w:sz w:val="26"/>
                <w:szCs w:val="28"/>
              </w:rPr>
            </w:pP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Báo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1:</w:t>
            </w:r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Giá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trị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hôn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nhân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,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gia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đình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–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G</w:t>
            </w:r>
            <w:r>
              <w:rPr>
                <w:rFonts w:eastAsia="Calibri" w:cs="Times New Roman"/>
                <w:sz w:val="26"/>
                <w:szCs w:val="28"/>
              </w:rPr>
              <w:t>ó</w:t>
            </w:r>
            <w:r w:rsidRPr="00E566AB">
              <w:rPr>
                <w:rFonts w:eastAsia="Calibri" w:cs="Times New Roman"/>
                <w:sz w:val="26"/>
                <w:szCs w:val="28"/>
              </w:rPr>
              <w:t>c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nhìn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của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thế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hệ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trẻ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Việt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Nam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hiện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nay (</w:t>
            </w:r>
            <w:proofErr w:type="spellStart"/>
            <w:proofErr w:type="gramStart"/>
            <w:r w:rsidR="007A0077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TS.Nguyễn</w:t>
            </w:r>
            <w:proofErr w:type="spellEnd"/>
            <w:proofErr w:type="gramEnd"/>
            <w:r w:rsidR="007A0077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7A0077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Thị</w:t>
            </w:r>
            <w:proofErr w:type="spellEnd"/>
            <w:r w:rsidR="007A0077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Thanh </w:t>
            </w:r>
            <w:proofErr w:type="spellStart"/>
            <w:r w:rsidR="007A0077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Thủy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r w:rsidR="003F1FFE">
              <w:rPr>
                <w:rFonts w:eastAsia="Calibri" w:cs="Times New Roman"/>
                <w:i/>
                <w:iCs/>
                <w:sz w:val="26"/>
                <w:szCs w:val="28"/>
              </w:rPr>
              <w:t>-</w:t>
            </w:r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Học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viện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Phụ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nữ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Việt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Nam</w:t>
            </w:r>
            <w:r w:rsidRPr="00E566AB">
              <w:rPr>
                <w:rFonts w:eastAsia="Calibri" w:cs="Times New Roman"/>
                <w:i/>
                <w:iCs/>
                <w:sz w:val="26"/>
                <w:szCs w:val="28"/>
              </w:rPr>
              <w:t>)</w:t>
            </w:r>
          </w:p>
          <w:p w14:paraId="7B6FC176" w14:textId="5D32C066" w:rsidR="00A912D1" w:rsidRPr="0031653D" w:rsidRDefault="00E566AB" w:rsidP="0031653D">
            <w:pPr>
              <w:widowControl w:val="0"/>
              <w:spacing w:beforeLines="60" w:before="144" w:line="240" w:lineRule="auto"/>
              <w:ind w:firstLine="0"/>
              <w:rPr>
                <w:rFonts w:eastAsia="Calibri" w:cs="Times New Roman"/>
                <w:i/>
                <w:color w:val="FF0000"/>
                <w:sz w:val="26"/>
                <w:szCs w:val="28"/>
              </w:rPr>
            </w:pP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Báo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2:</w:t>
            </w:r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Mong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muốn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và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kỳ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vọng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về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những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phẩm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chất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của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con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cái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: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Tương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đồng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và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khác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biệt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từ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góc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nhìn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của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con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và</w:t>
            </w:r>
            <w:proofErr w:type="spellEnd"/>
            <w:r w:rsidRPr="00E566AB">
              <w:rPr>
                <w:rFonts w:eastAsia="Calibri" w:cs="Times New Roman"/>
                <w:sz w:val="26"/>
                <w:szCs w:val="28"/>
              </w:rPr>
              <w:t xml:space="preserve"> cha </w:t>
            </w:r>
            <w:proofErr w:type="spellStart"/>
            <w:r w:rsidRPr="00E566AB">
              <w:rPr>
                <w:rFonts w:eastAsia="Calibri" w:cs="Times New Roman"/>
                <w:sz w:val="26"/>
                <w:szCs w:val="28"/>
              </w:rPr>
              <w:t>mẹ</w:t>
            </w:r>
            <w:proofErr w:type="spellEnd"/>
            <w:r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(</w:t>
            </w:r>
            <w:proofErr w:type="spellStart"/>
            <w:proofErr w:type="gram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TS.Nguyễn</w:t>
            </w:r>
            <w:proofErr w:type="spellEnd"/>
            <w:proofErr w:type="gram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Tuấn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Anh -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Viện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Nghiên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cứu</w:t>
            </w:r>
            <w:proofErr w:type="spellEnd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Thanh </w:t>
            </w:r>
            <w:proofErr w:type="spellStart"/>
            <w:r w:rsidR="00A912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niên</w:t>
            </w:r>
            <w:proofErr w:type="spellEnd"/>
            <w:r>
              <w:rPr>
                <w:rFonts w:eastAsia="Calibri" w:cs="Times New Roman"/>
                <w:i/>
                <w:iCs/>
                <w:sz w:val="26"/>
                <w:szCs w:val="28"/>
              </w:rPr>
              <w:t>)</w:t>
            </w:r>
          </w:p>
        </w:tc>
      </w:tr>
      <w:tr w:rsidR="004D23AE" w:rsidRPr="0046236D" w14:paraId="39F3F6FE" w14:textId="77777777" w:rsidTr="00304CDB">
        <w:trPr>
          <w:trHeight w:val="287"/>
          <w:jc w:val="center"/>
        </w:trPr>
        <w:tc>
          <w:tcPr>
            <w:tcW w:w="1885" w:type="dxa"/>
            <w:tcBorders>
              <w:top w:val="single" w:sz="4" w:space="0" w:color="auto"/>
            </w:tcBorders>
            <w:noWrap/>
            <w:vAlign w:val="center"/>
          </w:tcPr>
          <w:p w14:paraId="07B84751" w14:textId="4EB6098A" w:rsidR="004D23AE" w:rsidRPr="0046236D" w:rsidRDefault="006352F7" w:rsidP="00304CDB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0</w:t>
            </w:r>
            <w:r w:rsidR="008F123D" w:rsidRPr="0046236D">
              <w:rPr>
                <w:rFonts w:eastAsia="Calibri" w:cs="Times New Roman"/>
                <w:sz w:val="26"/>
                <w:szCs w:val="28"/>
              </w:rPr>
              <w:t>9:</w:t>
            </w:r>
            <w:r w:rsidR="00310DD1">
              <w:rPr>
                <w:rFonts w:eastAsia="Calibri" w:cs="Times New Roman"/>
                <w:sz w:val="26"/>
                <w:szCs w:val="28"/>
              </w:rPr>
              <w:t>0</w:t>
            </w:r>
            <w:r w:rsidR="008F123D" w:rsidRPr="0046236D">
              <w:rPr>
                <w:rFonts w:eastAsia="Calibri" w:cs="Times New Roman"/>
                <w:sz w:val="26"/>
                <w:szCs w:val="28"/>
              </w:rPr>
              <w:t xml:space="preserve">5 – </w:t>
            </w:r>
            <w:r w:rsidR="007F61D1" w:rsidRPr="0046236D">
              <w:rPr>
                <w:rFonts w:eastAsia="Calibri" w:cs="Times New Roman"/>
                <w:sz w:val="26"/>
                <w:szCs w:val="28"/>
              </w:rPr>
              <w:t>9</w:t>
            </w:r>
            <w:r w:rsidR="008F123D" w:rsidRPr="0046236D">
              <w:rPr>
                <w:rFonts w:eastAsia="Calibri" w:cs="Times New Roman"/>
                <w:sz w:val="26"/>
                <w:szCs w:val="28"/>
              </w:rPr>
              <w:t>:</w:t>
            </w:r>
            <w:r w:rsidR="00310DD1">
              <w:rPr>
                <w:rFonts w:eastAsia="Calibri" w:cs="Times New Roman"/>
                <w:sz w:val="26"/>
                <w:szCs w:val="28"/>
              </w:rPr>
              <w:t>30</w:t>
            </w:r>
          </w:p>
        </w:tc>
        <w:tc>
          <w:tcPr>
            <w:tcW w:w="7810" w:type="dxa"/>
            <w:tcBorders>
              <w:top w:val="single" w:sz="4" w:space="0" w:color="auto"/>
            </w:tcBorders>
            <w:vAlign w:val="center"/>
          </w:tcPr>
          <w:p w14:paraId="6330C824" w14:textId="77777777" w:rsidR="004D23AE" w:rsidRDefault="004D23AE" w:rsidP="00076DF7">
            <w:pPr>
              <w:widowControl w:val="0"/>
              <w:spacing w:after="0" w:line="240" w:lineRule="auto"/>
              <w:ind w:left="34"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Thảo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luận</w:t>
            </w:r>
            <w:proofErr w:type="spellEnd"/>
          </w:p>
          <w:p w14:paraId="4394AE6A" w14:textId="4096A586" w:rsidR="00310DD1" w:rsidRPr="00310DD1" w:rsidRDefault="00310DD1" w:rsidP="00383EB9">
            <w:pPr>
              <w:pStyle w:val="ListParagraph"/>
              <w:widowControl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Đại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biểu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tham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dự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tiếp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và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tuyến</w:t>
            </w:r>
            <w:proofErr w:type="spellEnd"/>
          </w:p>
        </w:tc>
      </w:tr>
      <w:tr w:rsidR="00310DD1" w:rsidRPr="0046236D" w14:paraId="05878E27" w14:textId="77777777" w:rsidTr="0046236D">
        <w:trPr>
          <w:trHeight w:val="221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7205D0" w14:textId="5020BFE2" w:rsidR="00310DD1" w:rsidRPr="0046236D" w:rsidRDefault="00310DD1" w:rsidP="00310DD1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>
              <w:rPr>
                <w:rFonts w:eastAsia="Calibri" w:cs="Times New Roman"/>
                <w:sz w:val="26"/>
                <w:szCs w:val="28"/>
              </w:rPr>
              <w:t>9:30 – 10:00</w:t>
            </w:r>
          </w:p>
        </w:tc>
        <w:tc>
          <w:tcPr>
            <w:tcW w:w="7810" w:type="dxa"/>
            <w:tcBorders>
              <w:bottom w:val="single" w:sz="4" w:space="0" w:color="auto"/>
            </w:tcBorders>
            <w:shd w:val="clear" w:color="auto" w:fill="auto"/>
          </w:tcPr>
          <w:p w14:paraId="522D3629" w14:textId="77777777" w:rsidR="00310DD1" w:rsidRDefault="00310DD1" w:rsidP="00310DD1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Giá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trị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gia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đình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từ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góc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độ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chỉ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đạo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quản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lý</w:t>
            </w:r>
            <w:proofErr w:type="spellEnd"/>
          </w:p>
          <w:p w14:paraId="34CCAD60" w14:textId="08901FE6" w:rsidR="00310DD1" w:rsidRPr="00E566AB" w:rsidRDefault="00E566AB" w:rsidP="00E566AB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Cs/>
                <w:i/>
                <w:iCs/>
                <w:szCs w:val="30"/>
              </w:rPr>
            </w:pP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>Báo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="0031653D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>3</w:t>
            </w:r>
            <w:r w:rsidRPr="000952AA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>:</w:t>
            </w:r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Thực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trạng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và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giải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pháp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xây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dựng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và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phát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triển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gia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đình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Việt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từ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kết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quả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Tổng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kết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Đề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án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15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năm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thực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hiện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Chỉ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thị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49-CT/TW “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về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xây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dựng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gia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đình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thời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kỳ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công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nghiệp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hóa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hiện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đại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6"/>
              </w:rPr>
              <w:t>hóa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6"/>
              </w:rPr>
              <w:t>”</w:t>
            </w:r>
            <w:r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(</w:t>
            </w:r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TS.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Phạm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Gia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Cường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– Ban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Tuyên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giáo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Trung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ương</w:t>
            </w:r>
            <w:proofErr w:type="spellEnd"/>
            <w:r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)</w:t>
            </w:r>
          </w:p>
          <w:p w14:paraId="7C55E037" w14:textId="3C367F3C" w:rsidR="00310DD1" w:rsidRPr="00E566AB" w:rsidRDefault="00E566AB" w:rsidP="00E566AB">
            <w:pPr>
              <w:widowControl w:val="0"/>
              <w:spacing w:beforeLines="60" w:before="144" w:line="240" w:lineRule="auto"/>
              <w:ind w:firstLine="0"/>
              <w:jc w:val="left"/>
              <w:rPr>
                <w:rFonts w:eastAsia="Calibri" w:cs="Times New Roman"/>
                <w:bCs/>
                <w:i/>
                <w:iCs/>
                <w:sz w:val="26"/>
                <w:szCs w:val="28"/>
              </w:rPr>
            </w:pP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lastRenderedPageBreak/>
              <w:t>Báo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 xml:space="preserve"> </w:t>
            </w:r>
            <w:r w:rsidR="0031653D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4</w:t>
            </w:r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:</w:t>
            </w:r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Xây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dựng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tiêu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chí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gia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đình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hạnh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phúc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trong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giai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đoạn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</w:t>
            </w:r>
            <w:proofErr w:type="spellStart"/>
            <w:r w:rsidRPr="00E566AB">
              <w:rPr>
                <w:rFonts w:eastAsia="Calibri" w:cs="Times New Roman"/>
                <w:bCs/>
                <w:sz w:val="26"/>
                <w:szCs w:val="28"/>
              </w:rPr>
              <w:t>hiện</w:t>
            </w:r>
            <w:proofErr w:type="spellEnd"/>
            <w:r w:rsidRPr="00E566AB">
              <w:rPr>
                <w:rFonts w:eastAsia="Calibri" w:cs="Times New Roman"/>
                <w:bCs/>
                <w:sz w:val="26"/>
                <w:szCs w:val="28"/>
              </w:rPr>
              <w:t xml:space="preserve"> nay</w:t>
            </w:r>
            <w:r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(</w:t>
            </w:r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TS.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Trần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Tuyết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Ánh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–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Bộ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Văn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hóa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Thể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thao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và</w:t>
            </w:r>
            <w:proofErr w:type="spellEnd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Du </w:t>
            </w:r>
            <w:proofErr w:type="spellStart"/>
            <w:r w:rsidR="00310DD1" w:rsidRPr="00E566AB"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lịch</w:t>
            </w:r>
            <w:proofErr w:type="spellEnd"/>
            <w:r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>)</w:t>
            </w:r>
          </w:p>
        </w:tc>
      </w:tr>
      <w:tr w:rsidR="00310DD1" w:rsidRPr="0046236D" w14:paraId="1C31C943" w14:textId="77777777" w:rsidTr="00BA2330">
        <w:trPr>
          <w:trHeight w:val="287"/>
          <w:jc w:val="center"/>
        </w:trPr>
        <w:tc>
          <w:tcPr>
            <w:tcW w:w="1885" w:type="dxa"/>
            <w:tcBorders>
              <w:top w:val="single" w:sz="4" w:space="0" w:color="auto"/>
            </w:tcBorders>
            <w:noWrap/>
            <w:vAlign w:val="center"/>
          </w:tcPr>
          <w:p w14:paraId="4661D596" w14:textId="68BE6917" w:rsidR="00310DD1" w:rsidRPr="0046236D" w:rsidRDefault="00310DD1" w:rsidP="00BA2330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>
              <w:rPr>
                <w:rFonts w:eastAsia="Calibri" w:cs="Times New Roman"/>
                <w:sz w:val="26"/>
                <w:szCs w:val="28"/>
              </w:rPr>
              <w:lastRenderedPageBreak/>
              <w:t>10</w:t>
            </w:r>
            <w:r w:rsidRPr="0046236D">
              <w:rPr>
                <w:rFonts w:eastAsia="Calibri" w:cs="Times New Roman"/>
                <w:sz w:val="26"/>
                <w:szCs w:val="28"/>
              </w:rPr>
              <w:t>:</w:t>
            </w:r>
            <w:r>
              <w:rPr>
                <w:rFonts w:eastAsia="Calibri" w:cs="Times New Roman"/>
                <w:sz w:val="26"/>
                <w:szCs w:val="28"/>
              </w:rPr>
              <w:t>00</w:t>
            </w:r>
            <w:r w:rsidRPr="0046236D">
              <w:rPr>
                <w:rFonts w:eastAsia="Calibri" w:cs="Times New Roman"/>
                <w:sz w:val="26"/>
                <w:szCs w:val="28"/>
              </w:rPr>
              <w:t xml:space="preserve"> – </w:t>
            </w:r>
            <w:r>
              <w:rPr>
                <w:rFonts w:eastAsia="Calibri" w:cs="Times New Roman"/>
                <w:sz w:val="26"/>
                <w:szCs w:val="28"/>
              </w:rPr>
              <w:t>10</w:t>
            </w:r>
            <w:r w:rsidRPr="0046236D">
              <w:rPr>
                <w:rFonts w:eastAsia="Calibri" w:cs="Times New Roman"/>
                <w:sz w:val="26"/>
                <w:szCs w:val="28"/>
              </w:rPr>
              <w:t>:</w:t>
            </w:r>
            <w:r>
              <w:rPr>
                <w:rFonts w:eastAsia="Calibri" w:cs="Times New Roman"/>
                <w:sz w:val="26"/>
                <w:szCs w:val="28"/>
              </w:rPr>
              <w:t>20</w:t>
            </w:r>
          </w:p>
        </w:tc>
        <w:tc>
          <w:tcPr>
            <w:tcW w:w="7810" w:type="dxa"/>
            <w:tcBorders>
              <w:top w:val="single" w:sz="4" w:space="0" w:color="auto"/>
            </w:tcBorders>
            <w:vAlign w:val="center"/>
          </w:tcPr>
          <w:p w14:paraId="68015E01" w14:textId="77777777" w:rsidR="00310DD1" w:rsidRDefault="00310DD1" w:rsidP="00BA2330">
            <w:pPr>
              <w:widowControl w:val="0"/>
              <w:spacing w:beforeLines="60" w:before="144" w:after="0" w:line="240" w:lineRule="auto"/>
              <w:ind w:left="34"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Thảo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luận</w:t>
            </w:r>
            <w:proofErr w:type="spellEnd"/>
          </w:p>
          <w:p w14:paraId="324BACD2" w14:textId="2C6C8678" w:rsidR="00310DD1" w:rsidRPr="00310DD1" w:rsidRDefault="00310DD1" w:rsidP="00383EB9">
            <w:pPr>
              <w:pStyle w:val="ListParagraph"/>
              <w:widowControl w:val="0"/>
              <w:spacing w:before="80" w:after="0" w:line="24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Đại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biểu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tham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dự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tiếp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và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10DD1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i/>
                <w:sz w:val="26"/>
                <w:szCs w:val="26"/>
              </w:rPr>
              <w:t>tuyến</w:t>
            </w:r>
            <w:proofErr w:type="spellEnd"/>
          </w:p>
        </w:tc>
      </w:tr>
      <w:tr w:rsidR="00310DD1" w:rsidRPr="0046236D" w14:paraId="451CEBE9" w14:textId="77777777" w:rsidTr="0046236D">
        <w:trPr>
          <w:trHeight w:val="221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5749FC" w14:textId="7A7C08D4" w:rsidR="00310DD1" w:rsidRPr="0046236D" w:rsidRDefault="00310DD1" w:rsidP="00310DD1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>
              <w:rPr>
                <w:rFonts w:eastAsia="Calibri" w:cs="Times New Roman"/>
                <w:sz w:val="26"/>
                <w:szCs w:val="28"/>
              </w:rPr>
              <w:t>10</w:t>
            </w:r>
            <w:r w:rsidRPr="0046236D">
              <w:rPr>
                <w:rFonts w:eastAsia="Calibri" w:cs="Times New Roman"/>
                <w:sz w:val="26"/>
                <w:szCs w:val="28"/>
              </w:rPr>
              <w:t>:</w:t>
            </w:r>
            <w:r>
              <w:rPr>
                <w:rFonts w:eastAsia="Calibri" w:cs="Times New Roman"/>
                <w:sz w:val="26"/>
                <w:szCs w:val="28"/>
              </w:rPr>
              <w:t>20</w:t>
            </w:r>
            <w:r w:rsidRPr="0046236D">
              <w:rPr>
                <w:rFonts w:eastAsia="Calibri" w:cs="Times New Roman"/>
                <w:sz w:val="26"/>
                <w:szCs w:val="28"/>
              </w:rPr>
              <w:t xml:space="preserve"> – 10:</w:t>
            </w:r>
            <w:r>
              <w:rPr>
                <w:rFonts w:eastAsia="Calibri" w:cs="Times New Roman"/>
                <w:sz w:val="26"/>
                <w:szCs w:val="28"/>
              </w:rPr>
              <w:t>30</w:t>
            </w:r>
          </w:p>
        </w:tc>
        <w:tc>
          <w:tcPr>
            <w:tcW w:w="7810" w:type="dxa"/>
            <w:tcBorders>
              <w:bottom w:val="single" w:sz="4" w:space="0" w:color="auto"/>
            </w:tcBorders>
            <w:shd w:val="clear" w:color="auto" w:fill="auto"/>
          </w:tcPr>
          <w:p w14:paraId="32BE2EFA" w14:textId="77777777" w:rsidR="00310DD1" w:rsidRPr="00304CDB" w:rsidRDefault="00310DD1" w:rsidP="00310DD1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/>
                <w:i/>
                <w:iCs/>
                <w:sz w:val="26"/>
                <w:szCs w:val="28"/>
              </w:rPr>
            </w:pPr>
            <w:proofErr w:type="spellStart"/>
            <w:r w:rsidRPr="00304CDB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Giải</w:t>
            </w:r>
            <w:proofErr w:type="spellEnd"/>
            <w:r w:rsidRPr="00304CDB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304CDB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lao</w:t>
            </w:r>
            <w:proofErr w:type="spellEnd"/>
          </w:p>
        </w:tc>
      </w:tr>
      <w:tr w:rsidR="00310DD1" w:rsidRPr="0046236D" w14:paraId="0D3B340B" w14:textId="77777777" w:rsidTr="0046236D">
        <w:trPr>
          <w:trHeight w:val="586"/>
          <w:jc w:val="center"/>
        </w:trPr>
        <w:tc>
          <w:tcPr>
            <w:tcW w:w="1885" w:type="dxa"/>
            <w:tcBorders>
              <w:right w:val="single" w:sz="4" w:space="0" w:color="auto"/>
            </w:tcBorders>
            <w:noWrap/>
          </w:tcPr>
          <w:p w14:paraId="66F17C5C" w14:textId="56487823" w:rsidR="00310DD1" w:rsidRPr="0046236D" w:rsidRDefault="00310DD1" w:rsidP="00310DD1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10:</w:t>
            </w:r>
            <w:r>
              <w:rPr>
                <w:rFonts w:eastAsia="Calibri" w:cs="Times New Roman"/>
                <w:sz w:val="26"/>
                <w:szCs w:val="28"/>
              </w:rPr>
              <w:t>30</w:t>
            </w:r>
            <w:r w:rsidRPr="0046236D">
              <w:rPr>
                <w:rFonts w:eastAsia="Calibri" w:cs="Times New Roman"/>
                <w:sz w:val="26"/>
                <w:szCs w:val="28"/>
              </w:rPr>
              <w:t xml:space="preserve"> – 11:00</w:t>
            </w:r>
          </w:p>
        </w:tc>
        <w:tc>
          <w:tcPr>
            <w:tcW w:w="7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5EFEC" w14:textId="77777777" w:rsidR="00310DD1" w:rsidRDefault="00310DD1" w:rsidP="00310DD1">
            <w:pPr>
              <w:widowControl w:val="0"/>
              <w:spacing w:beforeLines="60" w:before="144" w:after="0" w:line="240" w:lineRule="auto"/>
              <w:ind w:left="34" w:firstLine="0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Giá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trị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gia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đình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từ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kinh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nghiệm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thực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tiễn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hoạt</w:t>
            </w:r>
            <w:proofErr w:type="spellEnd"/>
            <w:r w:rsidRPr="00310DD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0DD1">
              <w:rPr>
                <w:rFonts w:eastAsia="Calibri" w:cs="Times New Roman"/>
                <w:b/>
                <w:sz w:val="26"/>
                <w:szCs w:val="26"/>
              </w:rPr>
              <w:t>động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</w:p>
          <w:p w14:paraId="32DEE0E8" w14:textId="26804225" w:rsidR="00310DD1" w:rsidRPr="00076DF7" w:rsidRDefault="00E566AB" w:rsidP="00E566AB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Báo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 xml:space="preserve"> </w:t>
            </w:r>
            <w:r w:rsidR="0031653D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5</w:t>
            </w:r>
            <w:r w:rsidRPr="000952AA">
              <w:rPr>
                <w:rFonts w:eastAsia="Calibri" w:cs="Times New Roman"/>
                <w:b/>
                <w:i/>
                <w:iCs/>
                <w:sz w:val="26"/>
                <w:szCs w:val="28"/>
              </w:rPr>
              <w:t>:</w:t>
            </w:r>
            <w:r>
              <w:rPr>
                <w:rFonts w:eastAsia="Calibri" w:cs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Hội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LHPN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Việt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Nam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với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nhiệm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vụ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hỗ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trợ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phụ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nữ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xây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dựng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gia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đình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no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ấm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tiến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bộ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hạnh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phúc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văn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minh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và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những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vấn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đề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cần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quan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tâm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giai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đoạn</w:t>
            </w:r>
            <w:proofErr w:type="spellEnd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6DF7">
              <w:rPr>
                <w:rFonts w:eastAsia="Calibri" w:cs="Times New Roman"/>
                <w:spacing w:val="-4"/>
                <w:sz w:val="26"/>
                <w:szCs w:val="26"/>
              </w:rPr>
              <w:t>tới</w:t>
            </w:r>
            <w:proofErr w:type="spellEnd"/>
            <w:r w:rsidRPr="00076DF7">
              <w:rPr>
                <w:rFonts w:eastAsia="Calibri" w:cs="Times New Roman"/>
                <w:spacing w:val="-4"/>
                <w:sz w:val="24"/>
                <w:szCs w:val="24"/>
              </w:rPr>
              <w:t xml:space="preserve"> </w:t>
            </w:r>
            <w:r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(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Ths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.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Trần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Thị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Hương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–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Phó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Chủ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>tịch</w:t>
            </w:r>
            <w:proofErr w:type="spellEnd"/>
            <w:r w:rsidR="00076DF7" w:rsidRPr="00076DF7">
              <w:rPr>
                <w:rFonts w:eastAsia="Calibri" w:cs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10DD1" w:rsidRPr="00076DF7">
              <w:rPr>
                <w:rFonts w:eastAsia="Calibri" w:cs="Times New Roman"/>
                <w:bCs/>
                <w:i/>
                <w:iCs/>
                <w:spacing w:val="-4"/>
                <w:sz w:val="26"/>
                <w:szCs w:val="26"/>
              </w:rPr>
              <w:t>Hội</w:t>
            </w:r>
            <w:proofErr w:type="spellEnd"/>
            <w:r w:rsidR="00310DD1" w:rsidRPr="00076DF7">
              <w:rPr>
                <w:rFonts w:eastAsia="Calibri" w:cs="Times New Roman"/>
                <w:bCs/>
                <w:i/>
                <w:iCs/>
                <w:spacing w:val="-4"/>
                <w:sz w:val="26"/>
                <w:szCs w:val="26"/>
              </w:rPr>
              <w:t xml:space="preserve"> LHPN </w:t>
            </w:r>
            <w:proofErr w:type="spellStart"/>
            <w:r w:rsidR="00310DD1" w:rsidRPr="00076DF7">
              <w:rPr>
                <w:rFonts w:eastAsia="Calibri" w:cs="Times New Roman"/>
                <w:bCs/>
                <w:i/>
                <w:iCs/>
                <w:spacing w:val="-4"/>
                <w:sz w:val="26"/>
                <w:szCs w:val="26"/>
              </w:rPr>
              <w:t>Việt</w:t>
            </w:r>
            <w:proofErr w:type="spellEnd"/>
            <w:r w:rsidR="00310DD1" w:rsidRPr="00076DF7">
              <w:rPr>
                <w:rFonts w:eastAsia="Calibri" w:cs="Times New Roman"/>
                <w:bCs/>
                <w:i/>
                <w:iCs/>
                <w:spacing w:val="-4"/>
                <w:sz w:val="26"/>
                <w:szCs w:val="26"/>
              </w:rPr>
              <w:t xml:space="preserve"> Nam</w:t>
            </w:r>
            <w:r w:rsidRPr="00076DF7">
              <w:rPr>
                <w:rFonts w:eastAsia="Calibri" w:cs="Times New Roman"/>
                <w:bCs/>
                <w:i/>
                <w:iCs/>
                <w:spacing w:val="-4"/>
                <w:sz w:val="26"/>
                <w:szCs w:val="26"/>
              </w:rPr>
              <w:t>)</w:t>
            </w:r>
          </w:p>
          <w:p w14:paraId="593CD16D" w14:textId="4EF249DA" w:rsidR="00310DD1" w:rsidRPr="00E566AB" w:rsidRDefault="00E566AB" w:rsidP="00E566AB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Báo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cáo</w:t>
            </w:r>
            <w:proofErr w:type="spellEnd"/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 xml:space="preserve"> </w:t>
            </w:r>
            <w:r w:rsidR="0031653D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6</w:t>
            </w:r>
            <w:r w:rsidRPr="000952AA">
              <w:rPr>
                <w:rFonts w:eastAsia="Calibri" w:cs="Times New Roman"/>
                <w:b/>
                <w:bCs/>
                <w:i/>
                <w:iCs/>
                <w:sz w:val="26"/>
                <w:szCs w:val="28"/>
              </w:rPr>
              <w:t>:</w:t>
            </w:r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Giải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pháp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xây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dựng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gia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đình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hạnh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phúc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từ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tiễn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công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tác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Hội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LHPN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thành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phố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Hồ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8"/>
              </w:rPr>
              <w:t>Chí</w:t>
            </w:r>
            <w:proofErr w:type="spellEnd"/>
            <w:r>
              <w:rPr>
                <w:rFonts w:eastAsia="Calibri" w:cs="Times New Roman"/>
                <w:sz w:val="26"/>
                <w:szCs w:val="28"/>
              </w:rPr>
              <w:t xml:space="preserve"> Minh</w:t>
            </w:r>
            <w:r w:rsidRPr="00E566AB">
              <w:rPr>
                <w:rFonts w:eastAsia="Calibri" w:cs="Times New Roman"/>
                <w:sz w:val="26"/>
                <w:szCs w:val="28"/>
              </w:rPr>
              <w:t xml:space="preserve"> </w:t>
            </w:r>
            <w:r>
              <w:rPr>
                <w:rFonts w:eastAsia="Calibri" w:cs="Times New Roman"/>
                <w:i/>
                <w:iCs/>
                <w:sz w:val="26"/>
                <w:szCs w:val="28"/>
              </w:rPr>
              <w:t xml:space="preserve">(TS. </w:t>
            </w:r>
            <w:proofErr w:type="spellStart"/>
            <w:r>
              <w:rPr>
                <w:rFonts w:eastAsia="Calibri" w:cs="Times New Roman"/>
                <w:i/>
                <w:iCs/>
                <w:sz w:val="26"/>
                <w:szCs w:val="28"/>
              </w:rPr>
              <w:t>Trần</w:t>
            </w:r>
            <w:proofErr w:type="spellEnd"/>
            <w:r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6"/>
                <w:szCs w:val="28"/>
              </w:rPr>
              <w:t>Thị</w:t>
            </w:r>
            <w:proofErr w:type="spellEnd"/>
            <w:r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6"/>
                <w:szCs w:val="28"/>
              </w:rPr>
              <w:t>Huyền</w:t>
            </w:r>
            <w:proofErr w:type="spellEnd"/>
            <w:r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Thanh -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Hội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Liên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hiệp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phụ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nữ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Tp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Hồ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>Chí</w:t>
            </w:r>
            <w:proofErr w:type="spellEnd"/>
            <w:r w:rsidR="00310DD1" w:rsidRPr="00E566AB">
              <w:rPr>
                <w:rFonts w:eastAsia="Calibri" w:cs="Times New Roman"/>
                <w:i/>
                <w:iCs/>
                <w:sz w:val="26"/>
                <w:szCs w:val="28"/>
              </w:rPr>
              <w:t xml:space="preserve"> Minh</w:t>
            </w:r>
            <w:r>
              <w:rPr>
                <w:rFonts w:eastAsia="Calibri" w:cs="Times New Roman"/>
                <w:i/>
                <w:iCs/>
                <w:sz w:val="26"/>
                <w:szCs w:val="28"/>
              </w:rPr>
              <w:t>)</w:t>
            </w:r>
          </w:p>
        </w:tc>
      </w:tr>
      <w:tr w:rsidR="00310DD1" w:rsidRPr="0046236D" w14:paraId="7C3F3C68" w14:textId="77777777" w:rsidTr="0046236D">
        <w:trPr>
          <w:trHeight w:val="459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E22783" w14:textId="51F3DFB2" w:rsidR="00310DD1" w:rsidRPr="0046236D" w:rsidRDefault="00310DD1" w:rsidP="00310DD1">
            <w:pPr>
              <w:widowControl w:val="0"/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11:00 – 11:45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68699D9" w14:textId="77777777" w:rsidR="00310DD1" w:rsidRDefault="00310DD1" w:rsidP="00310DD1">
            <w:pPr>
              <w:widowControl w:val="0"/>
              <w:spacing w:beforeLines="60" w:before="144" w:after="0" w:line="24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Thảo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luận</w:t>
            </w:r>
            <w:proofErr w:type="spellEnd"/>
          </w:p>
          <w:p w14:paraId="2F12B890" w14:textId="6D73A6EA" w:rsidR="00383EB9" w:rsidRPr="00383EB9" w:rsidRDefault="00383EB9" w:rsidP="00383EB9">
            <w:pPr>
              <w:pStyle w:val="ListParagraph"/>
              <w:widowControl w:val="0"/>
              <w:spacing w:before="60" w:line="24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Đại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biểu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tham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dự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tiếp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và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trực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6"/>
              </w:rPr>
              <w:t>tuyến</w:t>
            </w:r>
            <w:proofErr w:type="spellEnd"/>
          </w:p>
        </w:tc>
      </w:tr>
      <w:tr w:rsidR="00310DD1" w:rsidRPr="0046236D" w14:paraId="31E50961" w14:textId="77777777" w:rsidTr="007A0077">
        <w:trPr>
          <w:trHeight w:val="416"/>
          <w:jc w:val="center"/>
        </w:trPr>
        <w:tc>
          <w:tcPr>
            <w:tcW w:w="1885" w:type="dxa"/>
            <w:noWrap/>
          </w:tcPr>
          <w:p w14:paraId="69D72CF7" w14:textId="1464A4DC" w:rsidR="00310DD1" w:rsidRPr="0046236D" w:rsidRDefault="00310DD1" w:rsidP="00310DD1">
            <w:pPr>
              <w:spacing w:before="40" w:after="0" w:line="240" w:lineRule="auto"/>
              <w:ind w:firstLine="0"/>
              <w:jc w:val="left"/>
              <w:rPr>
                <w:rFonts w:eastAsia="Calibri" w:cs="Times New Roman"/>
                <w:sz w:val="26"/>
                <w:szCs w:val="28"/>
              </w:rPr>
            </w:pPr>
            <w:r w:rsidRPr="0046236D">
              <w:rPr>
                <w:rFonts w:eastAsia="Calibri" w:cs="Times New Roman"/>
                <w:sz w:val="26"/>
                <w:szCs w:val="28"/>
              </w:rPr>
              <w:t>11:45 – 12:00</w:t>
            </w:r>
          </w:p>
        </w:tc>
        <w:tc>
          <w:tcPr>
            <w:tcW w:w="7810" w:type="dxa"/>
          </w:tcPr>
          <w:p w14:paraId="2114E777" w14:textId="77777777" w:rsidR="00310DD1" w:rsidRPr="0046236D" w:rsidRDefault="00310DD1" w:rsidP="00310DD1">
            <w:pPr>
              <w:widowControl w:val="0"/>
              <w:spacing w:beforeLines="60" w:before="144" w:after="0" w:line="240" w:lineRule="auto"/>
              <w:ind w:firstLine="0"/>
              <w:rPr>
                <w:rFonts w:eastAsia="Calibri" w:cs="Times New Roman"/>
                <w:b/>
                <w:sz w:val="26"/>
                <w:szCs w:val="28"/>
              </w:rPr>
            </w:pP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Tổng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kết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và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bế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mạc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Hội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46236D">
              <w:rPr>
                <w:rFonts w:eastAsia="Calibri" w:cs="Times New Roman"/>
                <w:b/>
                <w:sz w:val="26"/>
                <w:szCs w:val="28"/>
              </w:rPr>
              <w:t>thảo</w:t>
            </w:r>
            <w:proofErr w:type="spellEnd"/>
            <w:r w:rsidRPr="0046236D">
              <w:rPr>
                <w:rFonts w:eastAsia="Calibri" w:cs="Times New Roman"/>
                <w:b/>
                <w:sz w:val="26"/>
                <w:szCs w:val="28"/>
              </w:rPr>
              <w:t xml:space="preserve"> </w:t>
            </w:r>
          </w:p>
          <w:p w14:paraId="7EE4FDAE" w14:textId="777D1B27" w:rsidR="00310DD1" w:rsidRPr="00383EB9" w:rsidRDefault="00310DD1" w:rsidP="00383EB9">
            <w:pPr>
              <w:pStyle w:val="ListParagraph"/>
              <w:widowControl w:val="0"/>
              <w:spacing w:before="80" w:after="0" w:line="240" w:lineRule="auto"/>
              <w:ind w:firstLine="0"/>
              <w:rPr>
                <w:rFonts w:eastAsia="Calibri" w:cs="Times New Roman"/>
                <w:b/>
                <w:sz w:val="26"/>
                <w:szCs w:val="28"/>
              </w:rPr>
            </w:pPr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PGS.TS.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Bùi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Nhật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Quang -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Uỷ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viên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BCH TW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Đảng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Chủ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>tịch</w:t>
            </w:r>
            <w:proofErr w:type="spellEnd"/>
            <w:r w:rsidRPr="00383EB9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Viện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Hàn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lâm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Khoa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học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xã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hội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383EB9">
              <w:rPr>
                <w:rFonts w:eastAsia="Calibri" w:cs="Times New Roman"/>
                <w:i/>
                <w:sz w:val="26"/>
                <w:szCs w:val="28"/>
              </w:rPr>
              <w:t>Việt</w:t>
            </w:r>
            <w:proofErr w:type="spellEnd"/>
            <w:r w:rsidRPr="00383EB9">
              <w:rPr>
                <w:rFonts w:eastAsia="Calibri" w:cs="Times New Roman"/>
                <w:i/>
                <w:sz w:val="26"/>
                <w:szCs w:val="28"/>
              </w:rPr>
              <w:t xml:space="preserve"> Nam</w:t>
            </w:r>
          </w:p>
        </w:tc>
      </w:tr>
    </w:tbl>
    <w:p w14:paraId="3AA589CF" w14:textId="6C607761" w:rsidR="00CD3A8D" w:rsidRDefault="00CD3A8D" w:rsidP="00C24A1C">
      <w:pPr>
        <w:spacing w:after="0"/>
        <w:ind w:firstLine="0"/>
        <w:rPr>
          <w:rFonts w:eastAsia="Calibri" w:cs="Times New Roman"/>
          <w:sz w:val="24"/>
          <w:szCs w:val="24"/>
        </w:rPr>
      </w:pPr>
    </w:p>
    <w:p w14:paraId="4BD0B860" w14:textId="3EDF53F3" w:rsidR="00383EB9" w:rsidRPr="00383EB9" w:rsidRDefault="00383EB9" w:rsidP="00383EB9">
      <w:pPr>
        <w:spacing w:afterLines="60" w:after="144"/>
        <w:ind w:firstLine="0"/>
        <w:rPr>
          <w:sz w:val="24"/>
          <w:szCs w:val="24"/>
        </w:rPr>
      </w:pPr>
      <w:proofErr w:type="spellStart"/>
      <w:r w:rsidRPr="001751ED">
        <w:rPr>
          <w:i/>
          <w:sz w:val="24"/>
          <w:szCs w:val="24"/>
        </w:rPr>
        <w:t>Hội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thảo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được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tổ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chức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trực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tiếp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tại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điểm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cầu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Hà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Nội</w:t>
      </w:r>
      <w:proofErr w:type="spellEnd"/>
      <w:r w:rsidRPr="001751ED">
        <w:rPr>
          <w:i/>
          <w:sz w:val="24"/>
          <w:szCs w:val="24"/>
        </w:rPr>
        <w:t xml:space="preserve"> (</w:t>
      </w:r>
      <w:proofErr w:type="spellStart"/>
      <w:r w:rsidRPr="001751ED">
        <w:rPr>
          <w:i/>
          <w:sz w:val="24"/>
          <w:szCs w:val="24"/>
        </w:rPr>
        <w:t>giới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hạn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số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lượng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đại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biểu</w:t>
      </w:r>
      <w:proofErr w:type="spellEnd"/>
      <w:r w:rsidRPr="001751ED">
        <w:rPr>
          <w:i/>
          <w:sz w:val="24"/>
          <w:szCs w:val="24"/>
        </w:rPr>
        <w:t xml:space="preserve">) </w:t>
      </w:r>
      <w:proofErr w:type="spellStart"/>
      <w:r w:rsidRPr="001751ED">
        <w:rPr>
          <w:i/>
          <w:sz w:val="24"/>
          <w:szCs w:val="24"/>
        </w:rPr>
        <w:t>và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trực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tuyến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trên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phạm</w:t>
      </w:r>
      <w:proofErr w:type="spellEnd"/>
      <w:r w:rsidRPr="001751ED">
        <w:rPr>
          <w:i/>
          <w:sz w:val="24"/>
          <w:szCs w:val="24"/>
        </w:rPr>
        <w:t xml:space="preserve"> vi </w:t>
      </w:r>
      <w:proofErr w:type="spellStart"/>
      <w:r w:rsidRPr="001751ED">
        <w:rPr>
          <w:i/>
          <w:sz w:val="24"/>
          <w:szCs w:val="24"/>
        </w:rPr>
        <w:t>toàn</w:t>
      </w:r>
      <w:proofErr w:type="spellEnd"/>
      <w:r w:rsidRPr="001751ED">
        <w:rPr>
          <w:i/>
          <w:sz w:val="24"/>
          <w:szCs w:val="24"/>
        </w:rPr>
        <w:t xml:space="preserve"> </w:t>
      </w:r>
      <w:proofErr w:type="spellStart"/>
      <w:r w:rsidRPr="001751ED">
        <w:rPr>
          <w:i/>
          <w:sz w:val="24"/>
          <w:szCs w:val="24"/>
        </w:rPr>
        <w:t>quốc</w:t>
      </w:r>
      <w:proofErr w:type="spellEnd"/>
      <w:r>
        <w:rPr>
          <w:i/>
          <w:sz w:val="24"/>
          <w:szCs w:val="24"/>
        </w:rPr>
        <w:t>.</w:t>
      </w:r>
    </w:p>
    <w:p w14:paraId="7BA48D2F" w14:textId="77777777" w:rsidR="007A525F" w:rsidRPr="00C24A1C" w:rsidRDefault="007A525F" w:rsidP="00C24A1C">
      <w:pPr>
        <w:spacing w:afterLines="60" w:after="144"/>
        <w:rPr>
          <w:sz w:val="24"/>
          <w:szCs w:val="24"/>
        </w:rPr>
      </w:pPr>
    </w:p>
    <w:p w14:paraId="72C92CBF" w14:textId="77777777" w:rsidR="00641FB2" w:rsidRPr="00C24A1C" w:rsidRDefault="00641FB2">
      <w:pPr>
        <w:rPr>
          <w:sz w:val="24"/>
          <w:szCs w:val="24"/>
        </w:rPr>
      </w:pPr>
    </w:p>
    <w:sectPr w:rsidR="00641FB2" w:rsidRPr="00C24A1C" w:rsidSect="00076DF7">
      <w:footerReference w:type="even" r:id="rId7"/>
      <w:pgSz w:w="11907" w:h="16840" w:code="9"/>
      <w:pgMar w:top="1134" w:right="1134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4EA5" w14:textId="77777777" w:rsidR="003707CE" w:rsidRDefault="003707CE">
      <w:pPr>
        <w:spacing w:after="0" w:line="240" w:lineRule="auto"/>
      </w:pPr>
      <w:r>
        <w:separator/>
      </w:r>
    </w:p>
  </w:endnote>
  <w:endnote w:type="continuationSeparator" w:id="0">
    <w:p w14:paraId="169923A3" w14:textId="77777777" w:rsidR="003707CE" w:rsidRDefault="0037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3932" w14:textId="77777777" w:rsidR="002E28DA" w:rsidRDefault="00DE51B3" w:rsidP="00A35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6E609" w14:textId="77777777" w:rsidR="002E28DA" w:rsidRDefault="0037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BDC3" w14:textId="77777777" w:rsidR="003707CE" w:rsidRDefault="003707CE">
      <w:pPr>
        <w:spacing w:after="0" w:line="240" w:lineRule="auto"/>
      </w:pPr>
      <w:r>
        <w:separator/>
      </w:r>
    </w:p>
  </w:footnote>
  <w:footnote w:type="continuationSeparator" w:id="0">
    <w:p w14:paraId="77911730" w14:textId="77777777" w:rsidR="003707CE" w:rsidRDefault="0037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EA6"/>
    <w:multiLevelType w:val="hybridMultilevel"/>
    <w:tmpl w:val="9F9A6A82"/>
    <w:lvl w:ilvl="0" w:tplc="FE546C0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2033EC0"/>
    <w:multiLevelType w:val="hybridMultilevel"/>
    <w:tmpl w:val="62E200C2"/>
    <w:lvl w:ilvl="0" w:tplc="D312D4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8D"/>
    <w:rsid w:val="000315F1"/>
    <w:rsid w:val="00076DF7"/>
    <w:rsid w:val="000952AA"/>
    <w:rsid w:val="000D486A"/>
    <w:rsid w:val="001002E3"/>
    <w:rsid w:val="00122AED"/>
    <w:rsid w:val="00172CB2"/>
    <w:rsid w:val="001A28D8"/>
    <w:rsid w:val="001E58D3"/>
    <w:rsid w:val="00206947"/>
    <w:rsid w:val="002153C9"/>
    <w:rsid w:val="0024147E"/>
    <w:rsid w:val="0026385E"/>
    <w:rsid w:val="0029578C"/>
    <w:rsid w:val="002D103A"/>
    <w:rsid w:val="00304CDB"/>
    <w:rsid w:val="00310DD1"/>
    <w:rsid w:val="0031653D"/>
    <w:rsid w:val="003707CE"/>
    <w:rsid w:val="00383EB9"/>
    <w:rsid w:val="003C2963"/>
    <w:rsid w:val="003C7F7D"/>
    <w:rsid w:val="003F1FFE"/>
    <w:rsid w:val="0040118E"/>
    <w:rsid w:val="0046236D"/>
    <w:rsid w:val="004D23AE"/>
    <w:rsid w:val="005071BC"/>
    <w:rsid w:val="0057488B"/>
    <w:rsid w:val="00584A0F"/>
    <w:rsid w:val="005944D4"/>
    <w:rsid w:val="005957C0"/>
    <w:rsid w:val="005A3B4C"/>
    <w:rsid w:val="005D7B64"/>
    <w:rsid w:val="006352F7"/>
    <w:rsid w:val="00641FB2"/>
    <w:rsid w:val="0065091C"/>
    <w:rsid w:val="006B25A8"/>
    <w:rsid w:val="00701B67"/>
    <w:rsid w:val="00736219"/>
    <w:rsid w:val="007A0077"/>
    <w:rsid w:val="007A525F"/>
    <w:rsid w:val="007F61D1"/>
    <w:rsid w:val="008F123D"/>
    <w:rsid w:val="00946AF9"/>
    <w:rsid w:val="00967990"/>
    <w:rsid w:val="00990E80"/>
    <w:rsid w:val="00A36D71"/>
    <w:rsid w:val="00A41CBF"/>
    <w:rsid w:val="00A46543"/>
    <w:rsid w:val="00A912D1"/>
    <w:rsid w:val="00BD5828"/>
    <w:rsid w:val="00BF1216"/>
    <w:rsid w:val="00C04C6F"/>
    <w:rsid w:val="00C24A1C"/>
    <w:rsid w:val="00CA0021"/>
    <w:rsid w:val="00CD3A8D"/>
    <w:rsid w:val="00CF2121"/>
    <w:rsid w:val="00D00E08"/>
    <w:rsid w:val="00D23819"/>
    <w:rsid w:val="00DE51B3"/>
    <w:rsid w:val="00E566AB"/>
    <w:rsid w:val="00E61289"/>
    <w:rsid w:val="00E83AEE"/>
    <w:rsid w:val="00F50D8F"/>
    <w:rsid w:val="00F62818"/>
    <w:rsid w:val="00F6506E"/>
    <w:rsid w:val="00F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AF6B"/>
  <w15:docId w15:val="{A05F9AE0-F987-49FD-8BE4-47E9D6F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67"/>
    <w:pPr>
      <w:spacing w:after="120" w:line="288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315F1"/>
    <w:pPr>
      <w:spacing w:after="0"/>
      <w:ind w:firstLine="0"/>
      <w:jc w:val="left"/>
    </w:pPr>
    <w:rPr>
      <w:rFonts w:eastAsia="Calibri" w:cs="Times New Roman"/>
      <w:szCs w:val="28"/>
    </w:rPr>
  </w:style>
  <w:style w:type="character" w:customStyle="1" w:styleId="Style1Char">
    <w:name w:val="Style1 Char"/>
    <w:basedOn w:val="DefaultParagraphFont"/>
    <w:link w:val="Style1"/>
    <w:rsid w:val="000315F1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D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A8D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CD3A8D"/>
    <w:rPr>
      <w:rFonts w:cs="Times New Roman"/>
    </w:rPr>
  </w:style>
  <w:style w:type="table" w:styleId="TableGrid">
    <w:name w:val="Table Grid"/>
    <w:basedOn w:val="TableNormal"/>
    <w:rsid w:val="00CD3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A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Vi Phương</cp:lastModifiedBy>
  <cp:revision>8</cp:revision>
  <cp:lastPrinted>2021-06-17T15:17:00Z</cp:lastPrinted>
  <dcterms:created xsi:type="dcterms:W3CDTF">2021-06-17T00:04:00Z</dcterms:created>
  <dcterms:modified xsi:type="dcterms:W3CDTF">2021-06-17T15:17:00Z</dcterms:modified>
</cp:coreProperties>
</file>